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D34C32B" w14:textId="77777777" w:rsidTr="00B0688D">
        <w:trPr>
          <w:trHeight w:val="1771"/>
        </w:trPr>
        <w:tc>
          <w:tcPr>
            <w:tcW w:w="7240" w:type="dxa"/>
            <w:tcBorders>
              <w:top w:val="nil"/>
              <w:left w:val="nil"/>
              <w:bottom w:val="nil"/>
              <w:right w:val="nil"/>
            </w:tcBorders>
          </w:tcPr>
          <w:p w14:paraId="0F795814" w14:textId="5B399B1A" w:rsidR="00B0688D" w:rsidRDefault="00187329" w:rsidP="007057F4">
            <w:r>
              <w:rPr>
                <w:noProof/>
              </w:rPr>
              <w:drawing>
                <wp:anchor distT="0" distB="0" distL="114300" distR="114300" simplePos="0" relativeHeight="251662336" behindDoc="1" locked="0" layoutInCell="1" allowOverlap="1" wp14:anchorId="367CD889" wp14:editId="12B4455C">
                  <wp:simplePos x="0" y="0"/>
                  <wp:positionH relativeFrom="column">
                    <wp:posOffset>87630</wp:posOffset>
                  </wp:positionH>
                  <wp:positionV relativeFrom="paragraph">
                    <wp:posOffset>1771015</wp:posOffset>
                  </wp:positionV>
                  <wp:extent cx="2328545" cy="3309620"/>
                  <wp:effectExtent l="0" t="0" r="0" b="508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328545" cy="3309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66184C3" wp14:editId="017222F8">
                  <wp:simplePos x="0" y="0"/>
                  <wp:positionH relativeFrom="column">
                    <wp:posOffset>87630</wp:posOffset>
                  </wp:positionH>
                  <wp:positionV relativeFrom="paragraph">
                    <wp:posOffset>1776730</wp:posOffset>
                  </wp:positionV>
                  <wp:extent cx="7043420" cy="3327400"/>
                  <wp:effectExtent l="0" t="0" r="5080" b="635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0">
                            <a:duotone>
                              <a:prstClr val="black"/>
                              <a:schemeClr val="accent6">
                                <a:tint val="45000"/>
                                <a:satMod val="400000"/>
                              </a:schemeClr>
                            </a:duotone>
                          </a:blip>
                          <a:stretch>
                            <a:fillRect/>
                          </a:stretch>
                        </pic:blipFill>
                        <pic:spPr>
                          <a:xfrm>
                            <a:off x="0" y="0"/>
                            <a:ext cx="7043420" cy="332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E7A5F72" wp14:editId="53305D24">
                  <wp:simplePos x="0" y="0"/>
                  <wp:positionH relativeFrom="column">
                    <wp:posOffset>3475990</wp:posOffset>
                  </wp:positionH>
                  <wp:positionV relativeFrom="paragraph">
                    <wp:posOffset>192405</wp:posOffset>
                  </wp:positionV>
                  <wp:extent cx="2272665" cy="3120390"/>
                  <wp:effectExtent l="0" t="0" r="0" b="3810"/>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2665" cy="3120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1B40D4F7" wp14:editId="4F037871">
                  <wp:simplePos x="0" y="0"/>
                  <wp:positionH relativeFrom="column">
                    <wp:posOffset>-617855</wp:posOffset>
                  </wp:positionH>
                  <wp:positionV relativeFrom="paragraph">
                    <wp:posOffset>360045</wp:posOffset>
                  </wp:positionV>
                  <wp:extent cx="5858510" cy="2487930"/>
                  <wp:effectExtent l="0" t="0" r="8890" b="7620"/>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58510" cy="248793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6B0635E6" wp14:editId="237B6F17">
                      <wp:extent cx="3696236" cy="2576146"/>
                      <wp:effectExtent l="0" t="0" r="0" b="0"/>
                      <wp:docPr id="8" name="Text Box 8"/>
                      <wp:cNvGraphicFramePr/>
                      <a:graphic xmlns:a="http://schemas.openxmlformats.org/drawingml/2006/main">
                        <a:graphicData uri="http://schemas.microsoft.com/office/word/2010/wordprocessingShape">
                          <wps:wsp>
                            <wps:cNvSpPr txBox="1"/>
                            <wps:spPr>
                              <a:xfrm>
                                <a:off x="0" y="0"/>
                                <a:ext cx="3696236" cy="2576146"/>
                              </a:xfrm>
                              <a:prstGeom prst="rect">
                                <a:avLst/>
                              </a:prstGeom>
                              <a:noFill/>
                              <a:ln w="6350">
                                <a:noFill/>
                              </a:ln>
                            </wps:spPr>
                            <wps:txbx>
                              <w:txbxContent>
                                <w:p w14:paraId="59B15B24" w14:textId="77777777" w:rsidR="00187329" w:rsidRDefault="00187329" w:rsidP="002E0194">
                                  <w:pPr>
                                    <w:pStyle w:val="Title"/>
                                  </w:pPr>
                                </w:p>
                                <w:p w14:paraId="3A3B9CB6" w14:textId="1C21D9E8" w:rsidR="00B0688D" w:rsidRPr="002E0194" w:rsidRDefault="00897935" w:rsidP="002E0194">
                                  <w:pPr>
                                    <w:pStyle w:val="Title"/>
                                  </w:pPr>
                                  <w:r>
                                    <w:t>Market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B0635E6" id="_x0000_t202" coordsize="21600,21600" o:spt="202" path="m,l,21600r21600,l21600,xe">
                      <v:stroke joinstyle="miter"/>
                      <v:path gradientshapeok="t" o:connecttype="rect"/>
                    </v:shapetype>
                    <v:shape id="Text Box 8" o:spid="_x0000_s1026" type="#_x0000_t202" style="width:291.05pt;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" filled="f" stroked="f" strokeweight=".5pt">
                      <v:textbox>
                        <w:txbxContent>
                          <w:p w14:paraId="59B15B24" w14:textId="77777777" w:rsidR="00187329" w:rsidRDefault="00187329" w:rsidP="002E0194">
                            <w:pPr>
                              <w:pStyle w:val="Title"/>
                            </w:pPr>
                          </w:p>
                          <w:p w14:paraId="3A3B9CB6" w14:textId="1C21D9E8" w:rsidR="00B0688D" w:rsidRPr="002E0194" w:rsidRDefault="00897935" w:rsidP="002E0194">
                            <w:pPr>
                              <w:pStyle w:val="Title"/>
                            </w:pPr>
                            <w:r>
                              <w:t>Market Analysis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4DA9BA69" w14:textId="77777777" w:rsidTr="00B0688D">
        <w:trPr>
          <w:trHeight w:val="2043"/>
        </w:trPr>
        <w:tc>
          <w:tcPr>
            <w:tcW w:w="4572" w:type="dxa"/>
          </w:tcPr>
          <w:p w14:paraId="2C302289" w14:textId="43B1DAA0" w:rsidR="00B0688D" w:rsidRDefault="00B0688D" w:rsidP="007057F4"/>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31DEC267" w14:textId="77777777" w:rsidTr="007057F4">
        <w:trPr>
          <w:trHeight w:val="1080"/>
        </w:trPr>
        <w:tc>
          <w:tcPr>
            <w:tcW w:w="5449" w:type="dxa"/>
            <w:vAlign w:val="center"/>
          </w:tcPr>
          <w:p w14:paraId="0361236B" w14:textId="77777777" w:rsidR="00B0688D" w:rsidRDefault="00B0688D" w:rsidP="007057F4">
            <w:r>
              <w:rPr>
                <w:noProof/>
              </w:rPr>
              <mc:AlternateContent>
                <mc:Choice Requires="wps">
                  <w:drawing>
                    <wp:inline distT="0" distB="0" distL="0" distR="0" wp14:anchorId="4F655E82" wp14:editId="6E8EC21A">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0107E0A9" w14:textId="48D59827" w:rsidR="00B0688D" w:rsidRDefault="00B0688D" w:rsidP="004F2231">
                                  <w:pPr>
                                    <w:rPr>
                                      <w:sz w:val="32"/>
                                      <w:szCs w:val="32"/>
                                    </w:rPr>
                                  </w:pPr>
                                </w:p>
                                <w:p w14:paraId="453AEBA8" w14:textId="4D3AD6AA" w:rsidR="00652574" w:rsidRDefault="00652574" w:rsidP="004F2231">
                                  <w:pPr>
                                    <w:rPr>
                                      <w:sz w:val="32"/>
                                      <w:szCs w:val="32"/>
                                    </w:rPr>
                                  </w:pPr>
                                  <w:r>
                                    <w:rPr>
                                      <w:sz w:val="32"/>
                                      <w:szCs w:val="32"/>
                                    </w:rPr>
                                    <w:t xml:space="preserve">Word count: </w:t>
                                  </w:r>
                                </w:p>
                                <w:p w14:paraId="40ED7B9C" w14:textId="71ABF98B" w:rsidR="00652574" w:rsidRDefault="00652574" w:rsidP="004F2231">
                                  <w:pPr>
                                    <w:rPr>
                                      <w:sz w:val="32"/>
                                      <w:szCs w:val="32"/>
                                    </w:rPr>
                                  </w:pPr>
                                </w:p>
                                <w:p w14:paraId="6D913C95" w14:textId="77CE2054" w:rsidR="00652574" w:rsidRDefault="00652574" w:rsidP="004F2231">
                                  <w:pPr>
                                    <w:rPr>
                                      <w:sz w:val="32"/>
                                      <w:szCs w:val="32"/>
                                    </w:rPr>
                                  </w:pPr>
                                </w:p>
                                <w:p w14:paraId="39BB2EA0" w14:textId="77777777" w:rsidR="00652574" w:rsidRPr="004F2231" w:rsidRDefault="00652574" w:rsidP="004F2231">
                                  <w:pPr>
                                    <w:rPr>
                                      <w:sz w:val="32"/>
                                      <w:szCs w:val="32"/>
                                    </w:rPr>
                                  </w:pPr>
                                </w:p>
                                <w:p w14:paraId="264265D3" w14:textId="77777777" w:rsidR="00B0688D" w:rsidRPr="007057F4" w:rsidRDefault="00B0688D" w:rsidP="007057F4">
                                  <w:r w:rsidRPr="007057F4">
                                    <w:t>Email [Email Here]</w:t>
                                  </w:r>
                                </w:p>
                                <w:p w14:paraId="5C490C7E" w14:textId="77777777" w:rsidR="00B0688D" w:rsidRPr="007057F4" w:rsidRDefault="00B0688D" w:rsidP="007057F4"/>
                                <w:p w14:paraId="797135FE" w14:textId="77777777" w:rsidR="00B0688D" w:rsidRPr="007057F4" w:rsidRDefault="00B0688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655E82" id="Text Box 13" o:spid="_x0000_s1027"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" filled="f" stroked="f" strokeweight=".5pt">
                      <v:textbox>
                        <w:txbxContent>
                          <w:p w14:paraId="0107E0A9" w14:textId="48D59827" w:rsidR="00B0688D" w:rsidRDefault="00B0688D" w:rsidP="004F2231">
                            <w:pPr>
                              <w:rPr>
                                <w:sz w:val="32"/>
                                <w:szCs w:val="32"/>
                              </w:rPr>
                            </w:pPr>
                          </w:p>
                          <w:p w14:paraId="453AEBA8" w14:textId="4D3AD6AA" w:rsidR="00652574" w:rsidRDefault="00652574" w:rsidP="004F2231">
                            <w:pPr>
                              <w:rPr>
                                <w:sz w:val="32"/>
                                <w:szCs w:val="32"/>
                              </w:rPr>
                            </w:pPr>
                            <w:r>
                              <w:rPr>
                                <w:sz w:val="32"/>
                                <w:szCs w:val="32"/>
                              </w:rPr>
                              <w:t xml:space="preserve">Word count: </w:t>
                            </w:r>
                          </w:p>
                          <w:p w14:paraId="40ED7B9C" w14:textId="71ABF98B" w:rsidR="00652574" w:rsidRDefault="00652574" w:rsidP="004F2231">
                            <w:pPr>
                              <w:rPr>
                                <w:sz w:val="32"/>
                                <w:szCs w:val="32"/>
                              </w:rPr>
                            </w:pPr>
                          </w:p>
                          <w:p w14:paraId="6D913C95" w14:textId="77CE2054" w:rsidR="00652574" w:rsidRDefault="00652574" w:rsidP="004F2231">
                            <w:pPr>
                              <w:rPr>
                                <w:sz w:val="32"/>
                                <w:szCs w:val="32"/>
                              </w:rPr>
                            </w:pPr>
                          </w:p>
                          <w:p w14:paraId="39BB2EA0" w14:textId="77777777" w:rsidR="00652574" w:rsidRPr="004F2231" w:rsidRDefault="00652574" w:rsidP="004F2231">
                            <w:pPr>
                              <w:rPr>
                                <w:sz w:val="32"/>
                                <w:szCs w:val="32"/>
                              </w:rPr>
                            </w:pPr>
                          </w:p>
                          <w:p w14:paraId="264265D3" w14:textId="77777777" w:rsidR="00B0688D" w:rsidRPr="007057F4" w:rsidRDefault="00B0688D" w:rsidP="007057F4">
                            <w:r w:rsidRPr="007057F4">
                              <w:t>Email [Email Here]</w:t>
                            </w:r>
                          </w:p>
                          <w:p w14:paraId="5C490C7E" w14:textId="77777777" w:rsidR="00B0688D" w:rsidRPr="007057F4" w:rsidRDefault="00B0688D" w:rsidP="007057F4"/>
                          <w:p w14:paraId="797135FE" w14:textId="77777777" w:rsidR="00B0688D" w:rsidRPr="007057F4" w:rsidRDefault="00B0688D" w:rsidP="007057F4"/>
                        </w:txbxContent>
                      </v:textbox>
                      <w10:anchorlock/>
                    </v:shape>
                  </w:pict>
                </mc:Fallback>
              </mc:AlternateContent>
            </w:r>
          </w:p>
        </w:tc>
        <w:tc>
          <w:tcPr>
            <w:tcW w:w="4901" w:type="dxa"/>
            <w:vAlign w:val="center"/>
          </w:tcPr>
          <w:p w14:paraId="4098681C" w14:textId="23E10B12" w:rsidR="00B0688D" w:rsidRDefault="00AC3C6D" w:rsidP="007057F4">
            <w:pPr>
              <w:jc w:val="right"/>
            </w:pPr>
            <w:r>
              <w:rPr>
                <w:rFonts w:ascii="Arial" w:hAnsi="Arial" w:cs="Arial"/>
                <w:noProof/>
                <w:color w:val="1A0DAB"/>
                <w:sz w:val="20"/>
                <w:szCs w:val="20"/>
                <w:bdr w:val="none" w:sz="0" w:space="0" w:color="auto" w:frame="1"/>
              </w:rPr>
              <w:drawing>
                <wp:anchor distT="0" distB="0" distL="114300" distR="114300" simplePos="0" relativeHeight="251682816" behindDoc="0" locked="0" layoutInCell="1" allowOverlap="1" wp14:anchorId="6028FB80" wp14:editId="75B94678">
                  <wp:simplePos x="0" y="0"/>
                  <wp:positionH relativeFrom="column">
                    <wp:posOffset>1702435</wp:posOffset>
                  </wp:positionH>
                  <wp:positionV relativeFrom="paragraph">
                    <wp:posOffset>-83185</wp:posOffset>
                  </wp:positionV>
                  <wp:extent cx="1742440" cy="939165"/>
                  <wp:effectExtent l="0" t="0" r="0" b="0"/>
                  <wp:wrapNone/>
                  <wp:docPr id="11" name="Picture 11" descr="Related imag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2440" cy="939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9D4C727" w14:textId="2869A5A8" w:rsidR="008A3C95" w:rsidRDefault="00974D5A" w:rsidP="007057F4">
      <w:r>
        <w:rPr>
          <w:noProof/>
        </w:rPr>
        <mc:AlternateContent>
          <mc:Choice Requires="wps">
            <w:drawing>
              <wp:anchor distT="0" distB="0" distL="114300" distR="114300" simplePos="0" relativeHeight="251685888" behindDoc="0" locked="0" layoutInCell="1" allowOverlap="1" wp14:anchorId="7804D939" wp14:editId="5FD16081">
                <wp:simplePos x="0" y="0"/>
                <wp:positionH relativeFrom="page">
                  <wp:align>left</wp:align>
                </wp:positionH>
                <wp:positionV relativeFrom="paragraph">
                  <wp:posOffset>9916</wp:posOffset>
                </wp:positionV>
                <wp:extent cx="2903220" cy="605155"/>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164D23F8" w14:textId="2F5BDEFC" w:rsidR="00974D5A" w:rsidRPr="00974D5A" w:rsidRDefault="00974D5A" w:rsidP="00A90557">
                            <w:pPr>
                              <w:rPr>
                                <w:sz w:val="36"/>
                                <w:szCs w:val="28"/>
                              </w:rPr>
                            </w:pPr>
                            <w:r>
                              <w:rPr>
                                <w:sz w:val="36"/>
                                <w:szCs w:val="28"/>
                              </w:rPr>
                              <w:t>REMF</w:t>
                            </w:r>
                            <w:r w:rsidR="00A90557">
                              <w:rPr>
                                <w:sz w:val="36"/>
                                <w:szCs w:val="28"/>
                              </w:rPr>
                              <w:t>48-18-9A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04D939" id="Text Box 14" o:spid="_x0000_s1028" type="#_x0000_t202" style="position:absolute;margin-left:0;margin-top:.8pt;width:228.6pt;height:47.65pt;z-index:2516858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" filled="f" stroked="f" strokeweight=".5pt">
                <v:textbox>
                  <w:txbxContent>
                    <w:p w14:paraId="164D23F8" w14:textId="2F5BDEFC" w:rsidR="00974D5A" w:rsidRPr="00974D5A" w:rsidRDefault="00974D5A" w:rsidP="00A90557">
                      <w:pPr>
                        <w:rPr>
                          <w:sz w:val="36"/>
                          <w:szCs w:val="28"/>
                        </w:rPr>
                      </w:pPr>
                      <w:r>
                        <w:rPr>
                          <w:sz w:val="36"/>
                          <w:szCs w:val="28"/>
                        </w:rPr>
                        <w:t>REMF</w:t>
                      </w:r>
                      <w:r w:rsidR="00A90557">
                        <w:rPr>
                          <w:sz w:val="36"/>
                          <w:szCs w:val="28"/>
                        </w:rPr>
                        <w:t>48-18-9A</w:t>
                      </w:r>
                    </w:p>
                  </w:txbxContent>
                </v:textbox>
                <w10:wrap anchorx="page"/>
              </v:shape>
            </w:pict>
          </mc:Fallback>
        </mc:AlternateContent>
      </w:r>
      <w:r w:rsidR="009D549C">
        <w:rPr>
          <w:noProof/>
        </w:rPr>
        <mc:AlternateContent>
          <mc:Choice Requires="wps">
            <w:drawing>
              <wp:anchor distT="0" distB="0" distL="114300" distR="114300" simplePos="0" relativeHeight="251683840" behindDoc="0" locked="0" layoutInCell="1" allowOverlap="1" wp14:anchorId="59B6B11A" wp14:editId="7E7018E4">
                <wp:simplePos x="0" y="0"/>
                <wp:positionH relativeFrom="column">
                  <wp:posOffset>3962889</wp:posOffset>
                </wp:positionH>
                <wp:positionV relativeFrom="paragraph">
                  <wp:posOffset>6985</wp:posOffset>
                </wp:positionV>
                <wp:extent cx="2903220" cy="605155"/>
                <wp:effectExtent l="0" t="0" r="0" b="4445"/>
                <wp:wrapNone/>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61F4679A" w14:textId="16B8EE79" w:rsidR="00B0688D" w:rsidRPr="00974D5A" w:rsidRDefault="00974D5A" w:rsidP="00974D5A">
                            <w:pPr>
                              <w:jc w:val="right"/>
                              <w:rPr>
                                <w:sz w:val="36"/>
                                <w:szCs w:val="28"/>
                              </w:rPr>
                            </w:pPr>
                            <w:r>
                              <w:rPr>
                                <w:sz w:val="36"/>
                                <w:szCs w:val="28"/>
                              </w:rPr>
                              <w:t>b</w:t>
                            </w:r>
                            <w:r w:rsidR="009D549C" w:rsidRPr="00974D5A">
                              <w:rPr>
                                <w:sz w:val="36"/>
                                <w:szCs w:val="28"/>
                              </w:rPr>
                              <w:t>e832</w:t>
                            </w:r>
                            <w:r w:rsidR="00876FEF" w:rsidRPr="00974D5A">
                              <w:rPr>
                                <w:sz w:val="36"/>
                                <w:szCs w:val="28"/>
                              </w:rPr>
                              <w:t>924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B6B11A" id="Text Box 7" o:spid="_x0000_s1029" type="#_x0000_t202" style="position:absolute;margin-left:312.05pt;margin-top:.55pt;width:228.6pt;height:47.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" filled="f" stroked="f" strokeweight=".5pt">
                <v:textbox>
                  <w:txbxContent>
                    <w:p w14:paraId="61F4679A" w14:textId="16B8EE79" w:rsidR="00B0688D" w:rsidRPr="00974D5A" w:rsidRDefault="00974D5A" w:rsidP="00974D5A">
                      <w:pPr>
                        <w:jc w:val="right"/>
                        <w:rPr>
                          <w:sz w:val="36"/>
                          <w:szCs w:val="28"/>
                        </w:rPr>
                      </w:pPr>
                      <w:r>
                        <w:rPr>
                          <w:sz w:val="36"/>
                          <w:szCs w:val="28"/>
                        </w:rPr>
                        <w:t>b</w:t>
                      </w:r>
                      <w:r w:rsidR="009D549C" w:rsidRPr="00974D5A">
                        <w:rPr>
                          <w:sz w:val="36"/>
                          <w:szCs w:val="28"/>
                        </w:rPr>
                        <w:t>e832</w:t>
                      </w:r>
                      <w:r w:rsidR="00876FEF" w:rsidRPr="00974D5A">
                        <w:rPr>
                          <w:sz w:val="36"/>
                          <w:szCs w:val="28"/>
                        </w:rPr>
                        <w:t>924</w:t>
                      </w:r>
                    </w:p>
                  </w:txbxContent>
                </v:textbox>
              </v:shape>
            </w:pict>
          </mc:Fallback>
        </mc:AlternateContent>
      </w:r>
    </w:p>
    <w:p w14:paraId="02E905ED" w14:textId="79F81F3D" w:rsidR="008A3C95" w:rsidRDefault="00187329" w:rsidP="007057F4">
      <w:r>
        <w:rPr>
          <w:noProof/>
        </w:rPr>
        <mc:AlternateContent>
          <mc:Choice Requires="wps">
            <w:drawing>
              <wp:anchor distT="0" distB="0" distL="114300" distR="114300" simplePos="0" relativeHeight="251657215" behindDoc="1" locked="0" layoutInCell="1" allowOverlap="1" wp14:anchorId="37915164" wp14:editId="28C6806F">
                <wp:simplePos x="0" y="0"/>
                <wp:positionH relativeFrom="column">
                  <wp:posOffset>-2902585</wp:posOffset>
                </wp:positionH>
                <wp:positionV relativeFrom="paragraph">
                  <wp:posOffset>840007</wp:posOffset>
                </wp:positionV>
                <wp:extent cx="9512935" cy="3796665"/>
                <wp:effectExtent l="0" t="0" r="12065" b="13335"/>
                <wp:wrapNone/>
                <wp:docPr id="5" name="Flowchart: Data 5"/>
                <wp:cNvGraphicFramePr/>
                <a:graphic xmlns:a="http://schemas.openxmlformats.org/drawingml/2006/main">
                  <a:graphicData uri="http://schemas.microsoft.com/office/word/2010/wordprocessingShape">
                    <wps:wsp>
                      <wps:cNvSpPr/>
                      <wps:spPr>
                        <a:xfrm>
                          <a:off x="0" y="0"/>
                          <a:ext cx="9512935" cy="379666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D06B297"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228.55pt;margin-top:66.15pt;width:749.05pt;height:298.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" fillcolor="#549e39 [3204]" strokecolor="#294e1c [1604]" strokeweight="1pt"/>
            </w:pict>
          </mc:Fallback>
        </mc:AlternateContent>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EndPr/>
      <w:sdtContent>
        <w:p w14:paraId="40951802" w14:textId="77777777" w:rsidR="001670A7" w:rsidRDefault="001670A7" w:rsidP="001670A7">
          <w:pPr>
            <w:pStyle w:val="TOCHeading"/>
            <w:framePr w:wrap="around" w:y="1279"/>
          </w:pPr>
          <w:r>
            <w:t>Contents</w:t>
          </w:r>
        </w:p>
        <w:p w14:paraId="56C09E1E" w14:textId="77777777" w:rsidR="00CB73E2" w:rsidRPr="00FB653D" w:rsidRDefault="00CB73E2" w:rsidP="00CB73E2">
          <w:pPr>
            <w:pStyle w:val="TOC1"/>
            <w:rPr>
              <w:bCs/>
              <w:color w:val="auto"/>
              <w:sz w:val="26"/>
              <w:szCs w:val="26"/>
            </w:rPr>
          </w:pPr>
          <w:r w:rsidRPr="00FB653D">
            <w:rPr>
              <w:bCs/>
              <w:color w:val="auto"/>
              <w:sz w:val="26"/>
              <w:szCs w:val="26"/>
            </w:rPr>
            <w:t>1.0 Executive Summary</w:t>
          </w:r>
          <w:r w:rsidRPr="00FB653D">
            <w:rPr>
              <w:color w:val="auto"/>
              <w:sz w:val="26"/>
              <w:szCs w:val="26"/>
            </w:rPr>
            <w:ptab w:relativeTo="margin" w:alignment="right" w:leader="dot"/>
          </w:r>
          <w:r w:rsidRPr="00FB653D">
            <w:rPr>
              <w:bCs/>
              <w:color w:val="auto"/>
              <w:sz w:val="26"/>
              <w:szCs w:val="26"/>
            </w:rPr>
            <w:t>2</w:t>
          </w:r>
        </w:p>
        <w:p w14:paraId="12FDA504" w14:textId="1A5B6CC3" w:rsidR="00CB73E2" w:rsidRDefault="00CB73E2" w:rsidP="00AB4F71">
          <w:pPr>
            <w:pStyle w:val="TOC2"/>
            <w:rPr>
              <w:color w:val="auto"/>
              <w:sz w:val="26"/>
              <w:szCs w:val="26"/>
            </w:rPr>
          </w:pPr>
          <w:r w:rsidRPr="00FB653D">
            <w:rPr>
              <w:color w:val="auto"/>
              <w:sz w:val="26"/>
              <w:szCs w:val="26"/>
            </w:rPr>
            <w:t xml:space="preserve">2:0 </w:t>
          </w:r>
        </w:p>
        <w:p w14:paraId="27B05143" w14:textId="77777777" w:rsidR="00CB73E2" w:rsidRPr="00FB653D" w:rsidRDefault="00CB73E2" w:rsidP="00CB73E2">
          <w:pPr>
            <w:pStyle w:val="TOC2"/>
            <w:rPr>
              <w:color w:val="auto"/>
            </w:rPr>
          </w:pPr>
          <w:r>
            <w:rPr>
              <w:color w:val="auto"/>
              <w:sz w:val="26"/>
              <w:szCs w:val="26"/>
            </w:rPr>
            <w:t>10</w:t>
          </w:r>
          <w:r w:rsidRPr="00FB653D">
            <w:rPr>
              <w:color w:val="auto"/>
              <w:sz w:val="26"/>
              <w:szCs w:val="26"/>
            </w:rPr>
            <w:t>:0</w:t>
          </w:r>
          <w:r>
            <w:rPr>
              <w:color w:val="auto"/>
              <w:sz w:val="26"/>
              <w:szCs w:val="26"/>
            </w:rPr>
            <w:t xml:space="preserve"> References</w:t>
          </w:r>
          <w:r w:rsidRPr="00FB653D">
            <w:rPr>
              <w:color w:val="auto"/>
              <w:sz w:val="26"/>
              <w:szCs w:val="26"/>
            </w:rPr>
            <w:ptab w:relativeTo="margin" w:alignment="right" w:leader="dot"/>
          </w:r>
          <w:r>
            <w:rPr>
              <w:color w:val="auto"/>
              <w:sz w:val="26"/>
              <w:szCs w:val="26"/>
            </w:rPr>
            <w:t>17</w:t>
          </w:r>
        </w:p>
        <w:p w14:paraId="274C34B4" w14:textId="26E91468" w:rsidR="001670A7" w:rsidRDefault="00CD38E1">
          <w:pPr>
            <w:pStyle w:val="TOC3"/>
            <w:ind w:left="446"/>
          </w:pPr>
        </w:p>
      </w:sdtContent>
    </w:sdt>
    <w:p w14:paraId="318EA10D" w14:textId="28099752" w:rsidR="004F2231" w:rsidRDefault="004F2231">
      <w:pPr>
        <w:spacing w:after="200"/>
        <w:rPr>
          <w:bCs/>
          <w:noProof/>
        </w:rPr>
      </w:pPr>
      <w:r>
        <w:rPr>
          <w:bCs/>
          <w:noProof/>
        </w:rPr>
        <w:br w:type="page"/>
      </w:r>
    </w:p>
    <w:p w14:paraId="12FEE35C" w14:textId="77539856" w:rsidR="000000C8" w:rsidRDefault="000000C8">
      <w:pPr>
        <w:spacing w:after="200"/>
        <w:rPr>
          <w:bCs/>
          <w:noProof/>
        </w:rPr>
      </w:pPr>
      <w:r>
        <w:rPr>
          <w:bCs/>
          <w:noProof/>
        </w:rPr>
        <w:lastRenderedPageBreak/>
        <w:t>Executive sumary</w:t>
      </w:r>
    </w:p>
    <w:p w14:paraId="56C1023B" w14:textId="457F7131" w:rsidR="000000C8" w:rsidRDefault="000000C8">
      <w:pPr>
        <w:spacing w:after="200"/>
        <w:rPr>
          <w:bCs/>
          <w:noProof/>
        </w:rPr>
      </w:pPr>
    </w:p>
    <w:p w14:paraId="452643E3" w14:textId="68072232" w:rsidR="000000C8" w:rsidRDefault="000000C8">
      <w:pPr>
        <w:spacing w:after="200"/>
        <w:rPr>
          <w:bCs/>
          <w:noProof/>
        </w:rPr>
      </w:pPr>
    </w:p>
    <w:p w14:paraId="74B7C3FC" w14:textId="48E682FF" w:rsidR="000000C8" w:rsidRDefault="000000C8">
      <w:pPr>
        <w:spacing w:after="200"/>
        <w:rPr>
          <w:bCs/>
          <w:noProof/>
        </w:rPr>
      </w:pPr>
    </w:p>
    <w:p w14:paraId="4E3C5291" w14:textId="7B386E06" w:rsidR="000000C8" w:rsidRDefault="000000C8">
      <w:pPr>
        <w:spacing w:after="200"/>
        <w:rPr>
          <w:bCs/>
          <w:noProof/>
        </w:rPr>
      </w:pPr>
    </w:p>
    <w:p w14:paraId="3EE1C4DB" w14:textId="61190821" w:rsidR="000000C8" w:rsidRDefault="000000C8">
      <w:pPr>
        <w:spacing w:after="200"/>
        <w:rPr>
          <w:bCs/>
          <w:noProof/>
        </w:rPr>
      </w:pPr>
    </w:p>
    <w:p w14:paraId="1859D2A0" w14:textId="48F20889" w:rsidR="000000C8" w:rsidRDefault="000000C8">
      <w:pPr>
        <w:spacing w:after="200"/>
        <w:rPr>
          <w:bCs/>
          <w:noProof/>
        </w:rPr>
      </w:pPr>
    </w:p>
    <w:p w14:paraId="083E4365" w14:textId="57AC2214" w:rsidR="000000C8" w:rsidRDefault="000000C8">
      <w:pPr>
        <w:spacing w:after="200"/>
        <w:rPr>
          <w:bCs/>
          <w:noProof/>
        </w:rPr>
      </w:pPr>
    </w:p>
    <w:p w14:paraId="01A42F70" w14:textId="12BC8AD2" w:rsidR="000000C8" w:rsidRDefault="000000C8">
      <w:pPr>
        <w:spacing w:after="200"/>
        <w:rPr>
          <w:bCs/>
          <w:noProof/>
        </w:rPr>
      </w:pPr>
    </w:p>
    <w:p w14:paraId="6626576E" w14:textId="67F504B1" w:rsidR="000000C8" w:rsidRDefault="000000C8">
      <w:pPr>
        <w:spacing w:after="200"/>
        <w:rPr>
          <w:bCs/>
          <w:noProof/>
        </w:rPr>
      </w:pPr>
    </w:p>
    <w:p w14:paraId="3DC1E7D9" w14:textId="52E838BD" w:rsidR="000000C8" w:rsidRDefault="000000C8">
      <w:pPr>
        <w:spacing w:after="200"/>
        <w:rPr>
          <w:bCs/>
          <w:noProof/>
        </w:rPr>
      </w:pPr>
    </w:p>
    <w:p w14:paraId="31D57A63" w14:textId="65C4E5A1" w:rsidR="000000C8" w:rsidRDefault="000000C8">
      <w:pPr>
        <w:spacing w:after="200"/>
        <w:rPr>
          <w:bCs/>
          <w:noProof/>
        </w:rPr>
      </w:pPr>
    </w:p>
    <w:p w14:paraId="4DAA3E22" w14:textId="171E86BB" w:rsidR="000000C8" w:rsidRDefault="000000C8">
      <w:pPr>
        <w:spacing w:after="200"/>
        <w:rPr>
          <w:bCs/>
          <w:noProof/>
        </w:rPr>
      </w:pPr>
    </w:p>
    <w:p w14:paraId="09236863" w14:textId="2E685723" w:rsidR="000000C8" w:rsidRDefault="000000C8">
      <w:pPr>
        <w:spacing w:after="200"/>
        <w:rPr>
          <w:bCs/>
          <w:noProof/>
        </w:rPr>
      </w:pPr>
    </w:p>
    <w:p w14:paraId="73E3A3E4" w14:textId="7F135B49" w:rsidR="000000C8" w:rsidRDefault="000000C8">
      <w:pPr>
        <w:spacing w:after="200"/>
        <w:rPr>
          <w:bCs/>
          <w:noProof/>
        </w:rPr>
      </w:pPr>
    </w:p>
    <w:p w14:paraId="24A1EA4B" w14:textId="72A612F0" w:rsidR="000000C8" w:rsidRDefault="000000C8">
      <w:pPr>
        <w:spacing w:after="200"/>
        <w:rPr>
          <w:bCs/>
          <w:noProof/>
        </w:rPr>
      </w:pPr>
    </w:p>
    <w:p w14:paraId="68317D44" w14:textId="4D9F921D" w:rsidR="000000C8" w:rsidRDefault="000000C8">
      <w:pPr>
        <w:spacing w:after="200"/>
        <w:rPr>
          <w:bCs/>
          <w:noProof/>
        </w:rPr>
      </w:pPr>
    </w:p>
    <w:p w14:paraId="7DB53866" w14:textId="2C41A767" w:rsidR="000000C8" w:rsidRDefault="000000C8">
      <w:pPr>
        <w:spacing w:after="200"/>
        <w:rPr>
          <w:bCs/>
          <w:noProof/>
        </w:rPr>
      </w:pPr>
    </w:p>
    <w:p w14:paraId="6DBFE81E" w14:textId="7638AE99" w:rsidR="000000C8" w:rsidRDefault="000000C8">
      <w:pPr>
        <w:spacing w:after="200"/>
        <w:rPr>
          <w:bCs/>
          <w:noProof/>
        </w:rPr>
      </w:pPr>
    </w:p>
    <w:p w14:paraId="778F0C67" w14:textId="45DBD01E" w:rsidR="000000C8" w:rsidRDefault="000000C8">
      <w:pPr>
        <w:spacing w:after="200"/>
        <w:rPr>
          <w:bCs/>
          <w:noProof/>
        </w:rPr>
      </w:pPr>
    </w:p>
    <w:p w14:paraId="083474C2" w14:textId="4481DCD1" w:rsidR="005E05BC" w:rsidRDefault="000000C8">
      <w:pPr>
        <w:spacing w:after="200"/>
        <w:rPr>
          <w:bCs/>
          <w:noProof/>
        </w:rPr>
      </w:pPr>
      <w:r>
        <w:rPr>
          <w:bCs/>
          <w:noProof/>
        </w:rPr>
        <w:lastRenderedPageBreak/>
        <w:t xml:space="preserve">Fund aim/ stratergy </w:t>
      </w:r>
    </w:p>
    <w:p w14:paraId="66C2A3C3" w14:textId="1C3FEC1D" w:rsidR="000000C8" w:rsidRDefault="000000C8">
      <w:pPr>
        <w:spacing w:after="200"/>
        <w:rPr>
          <w:bCs/>
          <w:noProof/>
        </w:rPr>
      </w:pPr>
      <w:r>
        <w:rPr>
          <w:bCs/>
          <w:noProof/>
        </w:rPr>
        <w:t xml:space="preserve">Investment stratergy </w:t>
      </w:r>
    </w:p>
    <w:p w14:paraId="370AC0F6" w14:textId="7422E08E" w:rsidR="000000C8" w:rsidRDefault="000000C8">
      <w:pPr>
        <w:spacing w:after="200"/>
        <w:rPr>
          <w:bCs/>
          <w:noProof/>
        </w:rPr>
      </w:pPr>
      <w:r>
        <w:rPr>
          <w:bCs/>
          <w:noProof/>
        </w:rPr>
        <w:t xml:space="preserve">Risk measurement </w:t>
      </w:r>
    </w:p>
    <w:p w14:paraId="420F39FD" w14:textId="5D308436" w:rsidR="000000C8" w:rsidRDefault="000000C8">
      <w:pPr>
        <w:spacing w:after="200"/>
        <w:rPr>
          <w:bCs/>
          <w:noProof/>
        </w:rPr>
      </w:pPr>
    </w:p>
    <w:p w14:paraId="294CFBA3" w14:textId="095E64E6" w:rsidR="000000C8" w:rsidRDefault="000000C8">
      <w:pPr>
        <w:spacing w:after="200"/>
        <w:rPr>
          <w:bCs/>
          <w:noProof/>
        </w:rPr>
      </w:pPr>
    </w:p>
    <w:p w14:paraId="05518661" w14:textId="239CDAE8" w:rsidR="000000C8" w:rsidRDefault="000000C8">
      <w:pPr>
        <w:spacing w:after="200"/>
        <w:rPr>
          <w:bCs/>
          <w:noProof/>
        </w:rPr>
      </w:pPr>
    </w:p>
    <w:p w14:paraId="09A1EE06" w14:textId="243523BD" w:rsidR="000000C8" w:rsidRDefault="000000C8">
      <w:pPr>
        <w:spacing w:after="200"/>
        <w:rPr>
          <w:bCs/>
          <w:noProof/>
        </w:rPr>
      </w:pPr>
    </w:p>
    <w:p w14:paraId="25A8CF0C" w14:textId="581BBA7A" w:rsidR="000000C8" w:rsidRDefault="000000C8">
      <w:pPr>
        <w:spacing w:after="200"/>
        <w:rPr>
          <w:bCs/>
          <w:noProof/>
        </w:rPr>
      </w:pPr>
    </w:p>
    <w:p w14:paraId="3ACDC039" w14:textId="025425C0" w:rsidR="000000C8" w:rsidRDefault="000000C8">
      <w:pPr>
        <w:spacing w:after="200"/>
        <w:rPr>
          <w:bCs/>
          <w:noProof/>
        </w:rPr>
      </w:pPr>
    </w:p>
    <w:p w14:paraId="7138DE76" w14:textId="2DBB390D" w:rsidR="000000C8" w:rsidRDefault="000000C8">
      <w:pPr>
        <w:spacing w:after="200"/>
        <w:rPr>
          <w:bCs/>
          <w:noProof/>
        </w:rPr>
      </w:pPr>
    </w:p>
    <w:p w14:paraId="02886C96" w14:textId="46BA6732" w:rsidR="000000C8" w:rsidRDefault="000000C8">
      <w:pPr>
        <w:spacing w:after="200"/>
        <w:rPr>
          <w:bCs/>
          <w:noProof/>
        </w:rPr>
      </w:pPr>
    </w:p>
    <w:p w14:paraId="7815C58D" w14:textId="7648A1A3" w:rsidR="000000C8" w:rsidRDefault="000000C8">
      <w:pPr>
        <w:spacing w:after="200"/>
        <w:rPr>
          <w:bCs/>
          <w:noProof/>
        </w:rPr>
      </w:pPr>
    </w:p>
    <w:p w14:paraId="5B6DEE50" w14:textId="235C55E5" w:rsidR="000000C8" w:rsidRDefault="000000C8">
      <w:pPr>
        <w:spacing w:after="200"/>
        <w:rPr>
          <w:bCs/>
          <w:noProof/>
        </w:rPr>
      </w:pPr>
    </w:p>
    <w:p w14:paraId="2857FC13" w14:textId="526E1C20" w:rsidR="000000C8" w:rsidRDefault="000000C8">
      <w:pPr>
        <w:spacing w:after="200"/>
        <w:rPr>
          <w:bCs/>
          <w:noProof/>
        </w:rPr>
      </w:pPr>
    </w:p>
    <w:p w14:paraId="6539CC71" w14:textId="7564FC90" w:rsidR="000000C8" w:rsidRDefault="000000C8">
      <w:pPr>
        <w:spacing w:after="200"/>
        <w:rPr>
          <w:bCs/>
          <w:noProof/>
        </w:rPr>
      </w:pPr>
    </w:p>
    <w:p w14:paraId="3E3A27A2" w14:textId="580F4D7D" w:rsidR="000000C8" w:rsidRDefault="000000C8">
      <w:pPr>
        <w:spacing w:after="200"/>
        <w:rPr>
          <w:bCs/>
          <w:noProof/>
        </w:rPr>
      </w:pPr>
    </w:p>
    <w:p w14:paraId="5E1C93DE" w14:textId="0961953A" w:rsidR="000000C8" w:rsidRDefault="000000C8">
      <w:pPr>
        <w:spacing w:after="200"/>
        <w:rPr>
          <w:bCs/>
          <w:noProof/>
        </w:rPr>
      </w:pPr>
    </w:p>
    <w:p w14:paraId="7FA682EC" w14:textId="31F9820F" w:rsidR="000000C8" w:rsidRDefault="000000C8">
      <w:pPr>
        <w:spacing w:after="200"/>
        <w:rPr>
          <w:bCs/>
          <w:noProof/>
        </w:rPr>
      </w:pPr>
    </w:p>
    <w:p w14:paraId="4BFF49B2" w14:textId="1BBB201C" w:rsidR="000000C8" w:rsidRDefault="000000C8">
      <w:pPr>
        <w:spacing w:after="200"/>
        <w:rPr>
          <w:bCs/>
          <w:noProof/>
        </w:rPr>
      </w:pPr>
    </w:p>
    <w:p w14:paraId="141E64E2" w14:textId="77777777" w:rsidR="000000C8" w:rsidRDefault="000000C8">
      <w:pPr>
        <w:spacing w:after="200"/>
        <w:rPr>
          <w:bCs/>
          <w:noProof/>
        </w:rPr>
      </w:pPr>
    </w:p>
    <w:tbl>
      <w:tblPr>
        <w:tblpPr w:leftFromText="180" w:rightFromText="180" w:vertAnchor="page" w:horzAnchor="margin" w:tblpY="877"/>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4F2231" w14:paraId="76C3898F" w14:textId="77777777" w:rsidTr="004F2231">
        <w:trPr>
          <w:trHeight w:val="1375"/>
        </w:trPr>
        <w:tc>
          <w:tcPr>
            <w:tcW w:w="4925" w:type="dxa"/>
            <w:tcBorders>
              <w:top w:val="nil"/>
              <w:left w:val="nil"/>
              <w:bottom w:val="nil"/>
              <w:right w:val="nil"/>
            </w:tcBorders>
            <w:vAlign w:val="center"/>
          </w:tcPr>
          <w:p w14:paraId="47C54A63" w14:textId="6DD053AE" w:rsidR="004F2231" w:rsidRDefault="004F2231" w:rsidP="004F2231">
            <w:pPr>
              <w:pStyle w:val="Heading1"/>
              <w:framePr w:hSpace="0" w:wrap="auto" w:vAnchor="margin" w:hAnchor="text" w:yAlign="inline"/>
              <w:jc w:val="left"/>
            </w:pPr>
          </w:p>
        </w:tc>
      </w:tr>
    </w:tbl>
    <w:p w14:paraId="652F7A93" w14:textId="33E71198" w:rsidR="001F0AF0" w:rsidRDefault="003D3F9D">
      <w:r>
        <w:rPr>
          <w:rFonts w:ascii="Arial" w:hAnsi="Arial" w:cs="Arial"/>
          <w:noProof/>
          <w:color w:val="1A0DAB"/>
          <w:sz w:val="20"/>
          <w:szCs w:val="20"/>
          <w:bdr w:val="none" w:sz="0" w:space="0" w:color="auto" w:frame="1"/>
        </w:rPr>
        <w:drawing>
          <wp:anchor distT="0" distB="0" distL="114300" distR="114300" simplePos="0" relativeHeight="251664384" behindDoc="1" locked="0" layoutInCell="1" allowOverlap="1" wp14:anchorId="058102B1" wp14:editId="00F78182">
            <wp:simplePos x="0" y="0"/>
            <wp:positionH relativeFrom="page">
              <wp:posOffset>-1922194</wp:posOffset>
            </wp:positionH>
            <wp:positionV relativeFrom="paragraph">
              <wp:posOffset>-1615000</wp:posOffset>
            </wp:positionV>
            <wp:extent cx="20524053" cy="10628255"/>
            <wp:effectExtent l="0" t="0" r="0" b="1905"/>
            <wp:wrapNone/>
            <wp:docPr id="17" name="Picture 17" descr="Image result for map of the world">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p of the world">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24053" cy="1062825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Y="3387"/>
        <w:tblW w:w="10177" w:type="dxa"/>
        <w:tblCellMar>
          <w:left w:w="0" w:type="dxa"/>
          <w:right w:w="0" w:type="dxa"/>
        </w:tblCellMar>
        <w:tblLook w:val="0000" w:firstRow="0" w:lastRow="0" w:firstColumn="0" w:lastColumn="0" w:noHBand="0" w:noVBand="0"/>
      </w:tblPr>
      <w:tblGrid>
        <w:gridCol w:w="9955"/>
        <w:gridCol w:w="222"/>
      </w:tblGrid>
      <w:tr w:rsidR="00DB1EF6" w14:paraId="116C321A" w14:textId="77777777" w:rsidTr="00DB1EF6">
        <w:trPr>
          <w:trHeight w:val="2610"/>
        </w:trPr>
        <w:tc>
          <w:tcPr>
            <w:tcW w:w="9955" w:type="dxa"/>
          </w:tcPr>
          <w:p w14:paraId="4946ECD3" w14:textId="0DEEC6A0" w:rsidR="007C7473" w:rsidRDefault="003D3F9D" w:rsidP="0084277E">
            <w:pPr>
              <w:pStyle w:val="Content"/>
              <w:framePr w:hSpace="0" w:wrap="auto" w:vAnchor="margin" w:hAnchor="text" w:yAlign="inline"/>
            </w:pPr>
            <w:r>
              <w:rPr>
                <w:noProof/>
              </w:rPr>
              <w:lastRenderedPageBreak/>
              <w:drawing>
                <wp:anchor distT="0" distB="0" distL="114300" distR="114300" simplePos="0" relativeHeight="251666432" behindDoc="1" locked="0" layoutInCell="1" allowOverlap="1" wp14:anchorId="0EE8C3C8" wp14:editId="5C570525">
                  <wp:simplePos x="0" y="0"/>
                  <wp:positionH relativeFrom="margin">
                    <wp:posOffset>-11958736</wp:posOffset>
                  </wp:positionH>
                  <wp:positionV relativeFrom="paragraph">
                    <wp:posOffset>-2473084</wp:posOffset>
                  </wp:positionV>
                  <wp:extent cx="20673263" cy="10680192"/>
                  <wp:effectExtent l="0" t="0" r="0" b="6985"/>
                  <wp:wrapNone/>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ld map.gif"/>
                          <pic:cNvPicPr/>
                        </pic:nvPicPr>
                        <pic:blipFill>
                          <a:blip r:embed="rId18">
                            <a:extLst>
                              <a:ext uri="{28A0092B-C50C-407E-A947-70E740481C1C}">
                                <a14:useLocalDpi xmlns:a14="http://schemas.microsoft.com/office/drawing/2010/main" val="0"/>
                              </a:ext>
                            </a:extLst>
                          </a:blip>
                          <a:stretch>
                            <a:fillRect/>
                          </a:stretch>
                        </pic:blipFill>
                        <pic:spPr>
                          <a:xfrm>
                            <a:off x="0" y="0"/>
                            <a:ext cx="20673263" cy="10680192"/>
                          </a:xfrm>
                          <a:prstGeom prst="rect">
                            <a:avLst/>
                          </a:prstGeom>
                        </pic:spPr>
                      </pic:pic>
                    </a:graphicData>
                  </a:graphic>
                  <wp14:sizeRelH relativeFrom="margin">
                    <wp14:pctWidth>0</wp14:pctWidth>
                  </wp14:sizeRelH>
                  <wp14:sizeRelV relativeFrom="margin">
                    <wp14:pctHeight>0</wp14:pctHeight>
                  </wp14:sizeRelV>
                </wp:anchor>
              </w:drawing>
            </w:r>
          </w:p>
          <w:p w14:paraId="4904C3DE" w14:textId="77777777" w:rsidR="003D3F9D" w:rsidRDefault="003D3F9D" w:rsidP="0084277E">
            <w:pPr>
              <w:pStyle w:val="Content"/>
              <w:framePr w:hSpace="0" w:wrap="auto" w:vAnchor="margin" w:hAnchor="text" w:yAlign="inline"/>
            </w:pPr>
          </w:p>
          <w:p w14:paraId="295ECA34" w14:textId="77777777" w:rsidR="003D3F9D" w:rsidRDefault="003D3F9D" w:rsidP="0084277E">
            <w:pPr>
              <w:pStyle w:val="Content"/>
              <w:framePr w:hSpace="0" w:wrap="auto" w:vAnchor="margin" w:hAnchor="text" w:yAlign="inline"/>
            </w:pPr>
          </w:p>
          <w:p w14:paraId="2D361520" w14:textId="77777777" w:rsidR="003D3F9D" w:rsidRDefault="003D3F9D" w:rsidP="0084277E">
            <w:pPr>
              <w:pStyle w:val="Content"/>
              <w:framePr w:hSpace="0" w:wrap="auto" w:vAnchor="margin" w:hAnchor="text" w:yAlign="inline"/>
            </w:pPr>
          </w:p>
          <w:p w14:paraId="264ADCEC" w14:textId="77777777" w:rsidR="003D3F9D" w:rsidRDefault="003D3F9D" w:rsidP="0084277E">
            <w:pPr>
              <w:pStyle w:val="Content"/>
              <w:framePr w:hSpace="0" w:wrap="auto" w:vAnchor="margin" w:hAnchor="text" w:yAlign="inline"/>
            </w:pPr>
          </w:p>
          <w:p w14:paraId="1AFE275B" w14:textId="77777777" w:rsidR="003D3F9D" w:rsidRDefault="003D3F9D" w:rsidP="0084277E">
            <w:pPr>
              <w:pStyle w:val="Content"/>
              <w:framePr w:hSpace="0" w:wrap="auto" w:vAnchor="margin" w:hAnchor="text" w:yAlign="inline"/>
            </w:pPr>
          </w:p>
          <w:p w14:paraId="4BAB60F9" w14:textId="77777777" w:rsidR="003D3F9D" w:rsidRDefault="003D3F9D" w:rsidP="0084277E">
            <w:pPr>
              <w:pStyle w:val="Content"/>
              <w:framePr w:hSpace="0" w:wrap="auto" w:vAnchor="margin" w:hAnchor="text" w:yAlign="inline"/>
            </w:pPr>
          </w:p>
          <w:p w14:paraId="7EE1CCEE" w14:textId="77777777" w:rsidR="003D3F9D" w:rsidRDefault="003D3F9D" w:rsidP="0084277E">
            <w:pPr>
              <w:pStyle w:val="Content"/>
              <w:framePr w:hSpace="0" w:wrap="auto" w:vAnchor="margin" w:hAnchor="text" w:yAlign="inline"/>
            </w:pPr>
          </w:p>
          <w:p w14:paraId="3E39DF62" w14:textId="77777777" w:rsidR="003D3F9D" w:rsidRDefault="003D3F9D" w:rsidP="0084277E">
            <w:pPr>
              <w:pStyle w:val="Content"/>
              <w:framePr w:hSpace="0" w:wrap="auto" w:vAnchor="margin" w:hAnchor="text" w:yAlign="inline"/>
            </w:pPr>
          </w:p>
          <w:p w14:paraId="7D7C9FC4" w14:textId="77777777" w:rsidR="003D3F9D" w:rsidRDefault="003D3F9D" w:rsidP="0084277E">
            <w:pPr>
              <w:pStyle w:val="Content"/>
              <w:framePr w:hSpace="0" w:wrap="auto" w:vAnchor="margin" w:hAnchor="text" w:yAlign="inline"/>
            </w:pPr>
          </w:p>
          <w:p w14:paraId="6D695B01" w14:textId="77777777" w:rsidR="003D3F9D" w:rsidRDefault="003D3F9D" w:rsidP="0084277E">
            <w:pPr>
              <w:pStyle w:val="Content"/>
              <w:framePr w:hSpace="0" w:wrap="auto" w:vAnchor="margin" w:hAnchor="text" w:yAlign="inline"/>
            </w:pPr>
          </w:p>
          <w:p w14:paraId="76B9F5E7" w14:textId="77777777" w:rsidR="003D3F9D" w:rsidRDefault="003D3F9D" w:rsidP="0084277E">
            <w:pPr>
              <w:pStyle w:val="Content"/>
              <w:framePr w:hSpace="0" w:wrap="auto" w:vAnchor="margin" w:hAnchor="text" w:yAlign="inline"/>
            </w:pPr>
          </w:p>
          <w:p w14:paraId="55E2E5FA" w14:textId="77777777" w:rsidR="003D3F9D" w:rsidRDefault="003D3F9D" w:rsidP="0084277E">
            <w:pPr>
              <w:pStyle w:val="Content"/>
              <w:framePr w:hSpace="0" w:wrap="auto" w:vAnchor="margin" w:hAnchor="text" w:yAlign="inline"/>
            </w:pPr>
          </w:p>
          <w:p w14:paraId="45807428" w14:textId="77777777" w:rsidR="003D3F9D" w:rsidRDefault="003D3F9D" w:rsidP="0084277E">
            <w:pPr>
              <w:pStyle w:val="Content"/>
              <w:framePr w:hSpace="0" w:wrap="auto" w:vAnchor="margin" w:hAnchor="text" w:yAlign="inline"/>
            </w:pPr>
          </w:p>
          <w:p w14:paraId="2FADE3C1" w14:textId="77777777" w:rsidR="003D3F9D" w:rsidRDefault="003D3F9D" w:rsidP="0084277E">
            <w:pPr>
              <w:pStyle w:val="Content"/>
              <w:framePr w:hSpace="0" w:wrap="auto" w:vAnchor="margin" w:hAnchor="text" w:yAlign="inline"/>
            </w:pPr>
          </w:p>
          <w:p w14:paraId="595E3273" w14:textId="77777777" w:rsidR="003D3F9D" w:rsidRDefault="003D3F9D" w:rsidP="0084277E">
            <w:pPr>
              <w:pStyle w:val="Content"/>
              <w:framePr w:hSpace="0" w:wrap="auto" w:vAnchor="margin" w:hAnchor="text" w:yAlign="inline"/>
            </w:pPr>
          </w:p>
          <w:p w14:paraId="728205E0" w14:textId="77777777" w:rsidR="003D3F9D" w:rsidRDefault="003D3F9D" w:rsidP="0084277E">
            <w:pPr>
              <w:pStyle w:val="Content"/>
              <w:framePr w:hSpace="0" w:wrap="auto" w:vAnchor="margin" w:hAnchor="text" w:yAlign="inline"/>
            </w:pPr>
          </w:p>
          <w:p w14:paraId="02E235F8" w14:textId="77777777" w:rsidR="003D3F9D" w:rsidRDefault="003D3F9D" w:rsidP="0084277E">
            <w:pPr>
              <w:pStyle w:val="Content"/>
              <w:framePr w:hSpace="0" w:wrap="auto" w:vAnchor="margin" w:hAnchor="text" w:yAlign="inline"/>
            </w:pPr>
          </w:p>
          <w:p w14:paraId="31A85146" w14:textId="77777777" w:rsidR="003D3F9D" w:rsidRDefault="003D3F9D" w:rsidP="0084277E">
            <w:pPr>
              <w:pStyle w:val="Content"/>
              <w:framePr w:hSpace="0" w:wrap="auto" w:vAnchor="margin" w:hAnchor="text" w:yAlign="inline"/>
            </w:pPr>
          </w:p>
          <w:p w14:paraId="1742B5D5" w14:textId="77777777" w:rsidR="003D3F9D" w:rsidRDefault="003D3F9D" w:rsidP="0084277E">
            <w:pPr>
              <w:pStyle w:val="Content"/>
              <w:framePr w:hSpace="0" w:wrap="auto" w:vAnchor="margin" w:hAnchor="text" w:yAlign="inline"/>
            </w:pPr>
          </w:p>
          <w:p w14:paraId="26DB319D" w14:textId="77777777" w:rsidR="003D3F9D" w:rsidRDefault="003D3F9D" w:rsidP="0084277E">
            <w:pPr>
              <w:pStyle w:val="Content"/>
              <w:framePr w:hSpace="0" w:wrap="auto" w:vAnchor="margin" w:hAnchor="text" w:yAlign="inline"/>
            </w:pPr>
          </w:p>
          <w:p w14:paraId="3EBB60C7" w14:textId="77777777" w:rsidR="003D3F9D" w:rsidRDefault="003D3F9D" w:rsidP="0084277E">
            <w:pPr>
              <w:pStyle w:val="Content"/>
              <w:framePr w:hSpace="0" w:wrap="auto" w:vAnchor="margin" w:hAnchor="text" w:yAlign="inline"/>
            </w:pPr>
          </w:p>
          <w:p w14:paraId="03332765" w14:textId="77777777" w:rsidR="003D3F9D" w:rsidRDefault="003D3F9D" w:rsidP="0084277E">
            <w:pPr>
              <w:pStyle w:val="Content"/>
              <w:framePr w:hSpace="0" w:wrap="auto" w:vAnchor="margin" w:hAnchor="text" w:yAlign="inline"/>
            </w:pPr>
          </w:p>
          <w:p w14:paraId="7433B3F3" w14:textId="77777777" w:rsidR="003D3F9D" w:rsidRDefault="003D3F9D" w:rsidP="0084277E">
            <w:pPr>
              <w:pStyle w:val="Content"/>
              <w:framePr w:hSpace="0" w:wrap="auto" w:vAnchor="margin" w:hAnchor="text" w:yAlign="inline"/>
            </w:pPr>
          </w:p>
          <w:p w14:paraId="4611B2EB" w14:textId="77777777" w:rsidR="003D3F9D" w:rsidRDefault="003D3F9D" w:rsidP="0084277E">
            <w:pPr>
              <w:pStyle w:val="Content"/>
              <w:framePr w:hSpace="0" w:wrap="auto" w:vAnchor="margin" w:hAnchor="text" w:yAlign="inline"/>
            </w:pPr>
          </w:p>
          <w:p w14:paraId="7E20F227" w14:textId="77777777" w:rsidR="003D3F9D" w:rsidRDefault="003D3F9D" w:rsidP="0084277E">
            <w:pPr>
              <w:pStyle w:val="Content"/>
              <w:framePr w:hSpace="0" w:wrap="auto" w:vAnchor="margin" w:hAnchor="text" w:yAlign="inline"/>
            </w:pPr>
          </w:p>
          <w:p w14:paraId="22836B2E" w14:textId="77777777" w:rsidR="003D3F9D" w:rsidRDefault="003D3F9D" w:rsidP="0084277E">
            <w:pPr>
              <w:pStyle w:val="Content"/>
              <w:framePr w:hSpace="0" w:wrap="auto" w:vAnchor="margin" w:hAnchor="text" w:yAlign="inline"/>
            </w:pPr>
          </w:p>
          <w:p w14:paraId="4EF01299" w14:textId="77777777" w:rsidR="003D3F9D" w:rsidRDefault="003D3F9D" w:rsidP="0084277E">
            <w:pPr>
              <w:pStyle w:val="Content"/>
              <w:framePr w:hSpace="0" w:wrap="auto" w:vAnchor="margin" w:hAnchor="text" w:yAlign="inline"/>
            </w:pPr>
          </w:p>
          <w:p w14:paraId="6EE3F195" w14:textId="77777777" w:rsidR="003D3F9D" w:rsidRDefault="003D3F9D" w:rsidP="0084277E">
            <w:pPr>
              <w:pStyle w:val="Content"/>
              <w:framePr w:hSpace="0" w:wrap="auto" w:vAnchor="margin" w:hAnchor="text" w:yAlign="inline"/>
            </w:pPr>
          </w:p>
          <w:p w14:paraId="5B38AF0F" w14:textId="77777777" w:rsidR="003D3F9D" w:rsidRDefault="003D3F9D" w:rsidP="0084277E">
            <w:pPr>
              <w:pStyle w:val="Content"/>
              <w:framePr w:hSpace="0" w:wrap="auto" w:vAnchor="margin" w:hAnchor="text" w:yAlign="inline"/>
            </w:pPr>
          </w:p>
          <w:p w14:paraId="3A769C98" w14:textId="77777777" w:rsidR="003D3F9D" w:rsidRDefault="003D3F9D" w:rsidP="0084277E">
            <w:pPr>
              <w:pStyle w:val="Content"/>
              <w:framePr w:hSpace="0" w:wrap="auto" w:vAnchor="margin" w:hAnchor="text" w:yAlign="inline"/>
            </w:pPr>
          </w:p>
          <w:p w14:paraId="1C0537B4" w14:textId="77777777" w:rsidR="003D3F9D" w:rsidRDefault="003D3F9D" w:rsidP="0084277E">
            <w:pPr>
              <w:pStyle w:val="Content"/>
              <w:framePr w:hSpace="0" w:wrap="auto" w:vAnchor="margin" w:hAnchor="text" w:yAlign="inline"/>
            </w:pPr>
          </w:p>
          <w:p w14:paraId="405F6F79" w14:textId="77777777" w:rsidR="003D3F9D" w:rsidRDefault="003D3F9D" w:rsidP="0084277E">
            <w:pPr>
              <w:pStyle w:val="Content"/>
              <w:framePr w:hSpace="0" w:wrap="auto" w:vAnchor="margin" w:hAnchor="text" w:yAlign="inline"/>
            </w:pPr>
          </w:p>
          <w:p w14:paraId="60812EEB" w14:textId="77777777" w:rsidR="003D3F9D" w:rsidRDefault="003D3F9D" w:rsidP="0084277E">
            <w:pPr>
              <w:pStyle w:val="Content"/>
              <w:framePr w:hSpace="0" w:wrap="auto" w:vAnchor="margin" w:hAnchor="text" w:yAlign="inline"/>
            </w:pPr>
          </w:p>
          <w:p w14:paraId="1440769F" w14:textId="20769285" w:rsidR="003D3F9D" w:rsidRDefault="00A73710" w:rsidP="00A73710">
            <w:pPr>
              <w:pStyle w:val="Content"/>
              <w:framePr w:hSpace="0" w:wrap="auto" w:vAnchor="margin" w:hAnchor="text" w:yAlign="inline"/>
              <w:jc w:val="right"/>
            </w:pPr>
            <w:r>
              <w:rPr>
                <w:noProof/>
              </w:rPr>
              <w:lastRenderedPageBreak/>
              <w:drawing>
                <wp:anchor distT="0" distB="0" distL="114300" distR="114300" simplePos="0" relativeHeight="251672576" behindDoc="1" locked="0" layoutInCell="1" allowOverlap="1" wp14:anchorId="0FBFA1F2" wp14:editId="09FA4D25">
                  <wp:simplePos x="0" y="0"/>
                  <wp:positionH relativeFrom="page">
                    <wp:posOffset>633</wp:posOffset>
                  </wp:positionH>
                  <wp:positionV relativeFrom="page">
                    <wp:posOffset>1752</wp:posOffset>
                  </wp:positionV>
                  <wp:extent cx="2547032" cy="2412124"/>
                  <wp:effectExtent l="0" t="0" r="139065" b="64770"/>
                  <wp:wrapTight wrapText="bothSides">
                    <wp:wrapPolygon edited="0">
                      <wp:start x="14540" y="1706"/>
                      <wp:lineTo x="11794" y="4265"/>
                      <wp:lineTo x="4200" y="4777"/>
                      <wp:lineTo x="4362" y="7507"/>
                      <wp:lineTo x="162" y="10237"/>
                      <wp:lineTo x="646" y="12967"/>
                      <wp:lineTo x="2908" y="18427"/>
                      <wp:lineTo x="2746" y="19109"/>
                      <wp:lineTo x="3716" y="21156"/>
                      <wp:lineTo x="4685" y="22009"/>
                      <wp:lineTo x="6947" y="22009"/>
                      <wp:lineTo x="7593" y="21668"/>
                      <wp:lineTo x="10016" y="21327"/>
                      <wp:lineTo x="12924" y="21156"/>
                      <wp:lineTo x="18256" y="19450"/>
                      <wp:lineTo x="18256" y="18427"/>
                      <wp:lineTo x="22456" y="12967"/>
                      <wp:lineTo x="22456" y="10578"/>
                      <wp:lineTo x="22618" y="7507"/>
                      <wp:lineTo x="22618" y="3754"/>
                      <wp:lineTo x="19871" y="2559"/>
                      <wp:lineTo x="15671" y="1706"/>
                      <wp:lineTo x="14540" y="1706"/>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golia_rel_1989 map pic .jpg"/>
                          <pic:cNvPicPr/>
                        </pic:nvPicPr>
                        <pic:blipFill rotWithShape="1">
                          <a:blip r:embed="rId19" cstate="print">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l="11263" r="7190"/>
                          <a:stretch/>
                        </pic:blipFill>
                        <pic:spPr bwMode="auto">
                          <a:xfrm>
                            <a:off x="0" y="0"/>
                            <a:ext cx="2547032" cy="2412124"/>
                          </a:xfrm>
                          <a:prstGeom prst="rect">
                            <a:avLst/>
                          </a:prstGeom>
                          <a:ln>
                            <a:noFill/>
                          </a:ln>
                          <a:effectLst>
                            <a:outerShdw blurRad="139700" dist="190500" dir="2700000" sx="104000" sy="104000" algn="tl" rotWithShape="0">
                              <a:srgbClr val="333333"/>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855A5" w14:textId="3BA3B08E" w:rsidR="00A760CC" w:rsidRPr="00A760CC" w:rsidRDefault="001129D7" w:rsidP="00A760CC">
            <w:pPr>
              <w:pStyle w:val="Content"/>
              <w:framePr w:hSpace="0" w:wrap="auto" w:vAnchor="margin" w:hAnchor="text" w:yAlign="inline"/>
              <w:jc w:val="right"/>
              <w:rPr>
                <w:b/>
                <w:bCs/>
              </w:rPr>
            </w:pPr>
            <w:r>
              <w:t xml:space="preserve">                  </w:t>
            </w:r>
            <w:r w:rsidR="00A760CC" w:rsidRPr="00A760CC">
              <w:rPr>
                <w:b/>
                <w:bCs/>
                <w:sz w:val="40"/>
                <w:szCs w:val="32"/>
              </w:rPr>
              <w:t>Overview</w:t>
            </w:r>
          </w:p>
          <w:p w14:paraId="6AACAC01" w14:textId="40034653" w:rsidR="003D3F9D" w:rsidRDefault="001129D7" w:rsidP="00A760CC">
            <w:pPr>
              <w:pStyle w:val="Content"/>
              <w:framePr w:hSpace="0" w:wrap="auto" w:vAnchor="margin" w:hAnchor="text" w:yAlign="inline"/>
              <w:jc w:val="right"/>
            </w:pPr>
            <w:r>
              <w:t>Situated in the most southern part of Africa, South Africa has 1,739 miles of coastline</w:t>
            </w:r>
            <w:r w:rsidR="007A4A6D">
              <w:t>,</w:t>
            </w:r>
            <w:r>
              <w:t xml:space="preserve"> </w:t>
            </w:r>
            <w:r w:rsidR="007A4A6D">
              <w:t>five</w:t>
            </w:r>
            <w:r>
              <w:t xml:space="preserve"> neighboring countries; Nam</w:t>
            </w:r>
            <w:r w:rsidR="007A4A6D">
              <w:t>i</w:t>
            </w:r>
            <w:r>
              <w:t>bia</w:t>
            </w:r>
            <w:r w:rsidR="007A4A6D">
              <w:t xml:space="preserve">, Botswana, Zimbabwe, Mozambique and </w:t>
            </w:r>
            <w:proofErr w:type="spellStart"/>
            <w:r w:rsidR="007A4A6D">
              <w:t>eSwantini</w:t>
            </w:r>
            <w:proofErr w:type="spellEnd"/>
            <w:r w:rsidR="007A4A6D">
              <w:t xml:space="preserve"> as well as surrounding Lesotho, an enclaved country </w:t>
            </w:r>
            <w:sdt>
              <w:sdtPr>
                <w:id w:val="-1198154515"/>
                <w:citation/>
              </w:sdtPr>
              <w:sdtEndPr/>
              <w:sdtContent>
                <w:r w:rsidR="007A4A6D">
                  <w:fldChar w:fldCharType="begin"/>
                </w:r>
                <w:r w:rsidR="007A4A6D">
                  <w:rPr>
                    <w:lang w:val="en-GB"/>
                  </w:rPr>
                  <w:instrText xml:space="preserve"> CITATION wor191 \l 2057 </w:instrText>
                </w:r>
                <w:r w:rsidR="007A4A6D">
                  <w:fldChar w:fldCharType="separate"/>
                </w:r>
                <w:r w:rsidR="007A4A6D" w:rsidRPr="007A4A6D">
                  <w:rPr>
                    <w:noProof/>
                    <w:lang w:val="en-GB"/>
                  </w:rPr>
                  <w:t>(worldatlas, 2019)</w:t>
                </w:r>
                <w:r w:rsidR="007A4A6D">
                  <w:fldChar w:fldCharType="end"/>
                </w:r>
              </w:sdtContent>
            </w:sdt>
            <w:r w:rsidR="007A4A6D">
              <w:t>.</w:t>
            </w:r>
            <w:r w:rsidR="00BA36A3">
              <w:t xml:space="preserve"> South Africa has three capital cities: Cape Town; the legislative capital</w:t>
            </w:r>
            <w:r w:rsidR="001710B6">
              <w:t>, Bloemfontein; the judicial capital and Pretoria; the administrative capital which is also often referred to as</w:t>
            </w:r>
            <w:r w:rsidR="00A760CC">
              <w:t xml:space="preserve">     </w:t>
            </w:r>
            <w:proofErr w:type="spellStart"/>
            <w:r w:rsidR="00A760CC" w:rsidRPr="00A760CC">
              <w:rPr>
                <w:color w:val="FFFFFF" w:themeColor="background1"/>
              </w:rPr>
              <w:t>KMM</w:t>
            </w:r>
            <w:r w:rsidR="001710B6">
              <w:t>the</w:t>
            </w:r>
            <w:proofErr w:type="spellEnd"/>
            <w:r w:rsidR="001710B6">
              <w:t xml:space="preserve"> main capital city </w:t>
            </w:r>
            <w:sdt>
              <w:sdtPr>
                <w:id w:val="999076221"/>
                <w:citation/>
              </w:sdtPr>
              <w:sdtEndPr/>
              <w:sdtContent>
                <w:r w:rsidR="001710B6">
                  <w:fldChar w:fldCharType="begin"/>
                </w:r>
                <w:r w:rsidR="001710B6">
                  <w:rPr>
                    <w:lang w:val="en-GB"/>
                  </w:rPr>
                  <w:instrText xml:space="preserve"> CITATION Mat19 \l 2057 </w:instrText>
                </w:r>
                <w:r w:rsidR="001710B6">
                  <w:fldChar w:fldCharType="separate"/>
                </w:r>
                <w:r w:rsidR="001710B6" w:rsidRPr="001710B6">
                  <w:rPr>
                    <w:noProof/>
                    <w:lang w:val="en-GB"/>
                  </w:rPr>
                  <w:t>(Rosenberg, 2019)</w:t>
                </w:r>
                <w:r w:rsidR="001710B6">
                  <w:fldChar w:fldCharType="end"/>
                </w:r>
              </w:sdtContent>
            </w:sdt>
            <w:r w:rsidR="001710B6">
              <w:t xml:space="preserve">.  </w:t>
            </w:r>
            <w:r w:rsidR="00BA36A3">
              <w:t xml:space="preserve">   </w:t>
            </w:r>
            <w:r>
              <w:t xml:space="preserve"> </w:t>
            </w:r>
          </w:p>
          <w:p w14:paraId="6F0055AE" w14:textId="702A7BA4" w:rsidR="003D3F9D" w:rsidRDefault="003D3F9D" w:rsidP="0084277E">
            <w:pPr>
              <w:pStyle w:val="Content"/>
              <w:framePr w:hSpace="0" w:wrap="auto" w:vAnchor="margin" w:hAnchor="text" w:yAlign="inline"/>
            </w:pPr>
          </w:p>
          <w:p w14:paraId="1225064C" w14:textId="29FE14D2" w:rsidR="003D3F9D" w:rsidRDefault="003D3F9D" w:rsidP="0084277E">
            <w:pPr>
              <w:pStyle w:val="Content"/>
              <w:framePr w:hSpace="0" w:wrap="auto" w:vAnchor="margin" w:hAnchor="text" w:yAlign="inline"/>
            </w:pPr>
          </w:p>
          <w:p w14:paraId="171B9340" w14:textId="67D28B65" w:rsidR="003D3F9D" w:rsidRDefault="003D3F9D" w:rsidP="00A73710">
            <w:pPr>
              <w:pStyle w:val="Content"/>
              <w:framePr w:hSpace="0" w:wrap="auto" w:vAnchor="margin" w:hAnchor="text" w:yAlign="inline"/>
              <w:jc w:val="right"/>
            </w:pPr>
          </w:p>
          <w:p w14:paraId="6FA73004" w14:textId="11691FFB" w:rsidR="003D3F9D" w:rsidRDefault="003D3F9D" w:rsidP="0084277E">
            <w:pPr>
              <w:pStyle w:val="Content"/>
              <w:framePr w:hSpace="0" w:wrap="auto" w:vAnchor="margin" w:hAnchor="text" w:yAlign="inline"/>
            </w:pPr>
          </w:p>
          <w:p w14:paraId="57BE7A9C" w14:textId="4B9C079F" w:rsidR="003D3F9D" w:rsidRDefault="003D3F9D" w:rsidP="0084277E">
            <w:pPr>
              <w:pStyle w:val="Content"/>
              <w:framePr w:hSpace="0" w:wrap="auto" w:vAnchor="margin" w:hAnchor="text" w:yAlign="inline"/>
            </w:pPr>
          </w:p>
          <w:p w14:paraId="66A71FAB" w14:textId="77B18D97" w:rsidR="003D3F9D" w:rsidRDefault="003D3F9D" w:rsidP="0084277E">
            <w:pPr>
              <w:pStyle w:val="Content"/>
              <w:framePr w:hSpace="0" w:wrap="auto" w:vAnchor="margin" w:hAnchor="text" w:yAlign="inline"/>
            </w:pPr>
          </w:p>
          <w:p w14:paraId="4CDC9CC7" w14:textId="0AD3C145" w:rsidR="003D3F9D" w:rsidRDefault="003D3F9D" w:rsidP="0084277E">
            <w:pPr>
              <w:pStyle w:val="Content"/>
              <w:framePr w:hSpace="0" w:wrap="auto" w:vAnchor="margin" w:hAnchor="text" w:yAlign="inline"/>
            </w:pPr>
          </w:p>
          <w:p w14:paraId="6AA26BDA" w14:textId="0C7D5041" w:rsidR="003D3F9D" w:rsidRDefault="003D3F9D" w:rsidP="0084277E">
            <w:pPr>
              <w:pStyle w:val="Content"/>
              <w:framePr w:hSpace="0" w:wrap="auto" w:vAnchor="margin" w:hAnchor="text" w:yAlign="inline"/>
            </w:pPr>
          </w:p>
          <w:p w14:paraId="34BAB4DB" w14:textId="1264FD4C" w:rsidR="003D3F9D" w:rsidRDefault="007A4A6D" w:rsidP="0084277E">
            <w:pPr>
              <w:pStyle w:val="Content"/>
              <w:framePr w:hSpace="0" w:wrap="auto" w:vAnchor="margin" w:hAnchor="text" w:yAlign="inline"/>
            </w:pPr>
            <w:r>
              <w:rPr>
                <w:noProof/>
              </w:rPr>
              <mc:AlternateContent>
                <mc:Choice Requires="wps">
                  <w:drawing>
                    <wp:anchor distT="0" distB="0" distL="114300" distR="114300" simplePos="0" relativeHeight="251679744" behindDoc="0" locked="0" layoutInCell="1" allowOverlap="1" wp14:anchorId="0CF02115" wp14:editId="48626845">
                      <wp:simplePos x="0" y="0"/>
                      <wp:positionH relativeFrom="column">
                        <wp:posOffset>635</wp:posOffset>
                      </wp:positionH>
                      <wp:positionV relativeFrom="page">
                        <wp:posOffset>2737866</wp:posOffset>
                      </wp:positionV>
                      <wp:extent cx="1859915" cy="4792345"/>
                      <wp:effectExtent l="0" t="0" r="26035" b="27305"/>
                      <wp:wrapNone/>
                      <wp:docPr id="34" name="Rectangle: Rounded Corners 34"/>
                      <wp:cNvGraphicFramePr/>
                      <a:graphic xmlns:a="http://schemas.openxmlformats.org/drawingml/2006/main">
                        <a:graphicData uri="http://schemas.microsoft.com/office/word/2010/wordprocessingShape">
                          <wps:wsp>
                            <wps:cNvSpPr/>
                            <wps:spPr>
                              <a:xfrm>
                                <a:off x="0" y="0"/>
                                <a:ext cx="1859915" cy="4792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AA7AAB" w14:textId="5E3B90D9" w:rsidR="006A54F7" w:rsidRDefault="001710B6" w:rsidP="006A54F7">
                                  <w:pPr>
                                    <w:jc w:val="center"/>
                                    <w:rPr>
                                      <w:color w:val="auto"/>
                                    </w:rPr>
                                  </w:pPr>
                                  <w:r w:rsidRPr="001710B6">
                                    <w:rPr>
                                      <w:color w:val="auto"/>
                                    </w:rPr>
                                    <w:t>KEY FACTS</w:t>
                                  </w:r>
                                </w:p>
                                <w:p w14:paraId="2E30B51E" w14:textId="77777777" w:rsidR="006A54F7" w:rsidRPr="001710B6" w:rsidRDefault="006A54F7" w:rsidP="006A54F7">
                                  <w:pPr>
                                    <w:jc w:val="center"/>
                                    <w:rPr>
                                      <w:color w:val="auto"/>
                                    </w:rPr>
                                  </w:pPr>
                                </w:p>
                                <w:p w14:paraId="72AC5DA0" w14:textId="42CEF1F6" w:rsidR="001710B6" w:rsidRDefault="001710B6" w:rsidP="006A54F7">
                                  <w:pPr>
                                    <w:pStyle w:val="ListParagraph"/>
                                    <w:numPr>
                                      <w:ilvl w:val="0"/>
                                      <w:numId w:val="24"/>
                                    </w:numPr>
                                  </w:pPr>
                                  <w:r>
                                    <w:t>3 capital cities</w:t>
                                  </w:r>
                                  <w:r w:rsidR="006A54F7">
                                    <w:t>: Cape Town, Bloemfontein and Pretoria</w:t>
                                  </w:r>
                                </w:p>
                                <w:p w14:paraId="18254F00" w14:textId="77777777" w:rsidR="006A54F7" w:rsidRDefault="006A54F7" w:rsidP="006A54F7">
                                  <w:pPr>
                                    <w:pStyle w:val="ListParagraph"/>
                                  </w:pPr>
                                </w:p>
                                <w:p w14:paraId="2D2B5E5F" w14:textId="39A45C30" w:rsidR="006A54F7" w:rsidRDefault="006A54F7" w:rsidP="006A54F7">
                                  <w:pPr>
                                    <w:pStyle w:val="ListParagraph"/>
                                    <w:numPr>
                                      <w:ilvl w:val="0"/>
                                      <w:numId w:val="24"/>
                                    </w:numPr>
                                  </w:pPr>
                                  <w:r>
                                    <w:t>No restriction on foreigners owning property</w:t>
                                  </w:r>
                                </w:p>
                                <w:p w14:paraId="14011F6A" w14:textId="77777777" w:rsidR="006A54F7" w:rsidRDefault="006A54F7" w:rsidP="006A54F7">
                                  <w:pPr>
                                    <w:pStyle w:val="ListParagraph"/>
                                  </w:pPr>
                                </w:p>
                                <w:p w14:paraId="4B6F9DAF" w14:textId="71716837" w:rsidR="006A54F7" w:rsidRDefault="006A54F7" w:rsidP="006A54F7">
                                  <w:pPr>
                                    <w:pStyle w:val="ListParagraph"/>
                                    <w:numPr>
                                      <w:ilvl w:val="0"/>
                                      <w:numId w:val="24"/>
                                    </w:numPr>
                                  </w:pPr>
                                  <w:r>
                                    <w:t>Population of 58,079,426</w:t>
                                  </w:r>
                                </w:p>
                                <w:p w14:paraId="2F0C38C1" w14:textId="77777777" w:rsidR="006A54F7" w:rsidRDefault="006A54F7" w:rsidP="006A54F7">
                                  <w:pPr>
                                    <w:pStyle w:val="ListParagraph"/>
                                  </w:pPr>
                                </w:p>
                                <w:p w14:paraId="57108006" w14:textId="3F30EF1A" w:rsidR="006A54F7" w:rsidRPr="006A54F7" w:rsidRDefault="006A54F7" w:rsidP="006A54F7">
                                  <w:pPr>
                                    <w:pStyle w:val="ListParagraph"/>
                                    <w:numPr>
                                      <w:ilvl w:val="0"/>
                                      <w:numId w:val="24"/>
                                    </w:numPr>
                                  </w:pPr>
                                  <w:r>
                                    <w:t xml:space="preserve">Population density of 48 people </w:t>
                                  </w:r>
                                  <w:r w:rsidRPr="006A54F7">
                                    <w:rPr>
                                      <w:color w:val="FFFFFF" w:themeColor="background1"/>
                                    </w:rPr>
                                    <w:t xml:space="preserve">per </w:t>
                                  </w:r>
                                  <w:r w:rsidRPr="006A54F7">
                                    <w:rPr>
                                      <w:rFonts w:ascii="Arial" w:hAnsi="Arial" w:cs="Arial"/>
                                      <w:color w:val="FFFFFF" w:themeColor="background1"/>
                                      <w:sz w:val="23"/>
                                      <w:szCs w:val="23"/>
                                    </w:rPr>
                                    <w:t>Km</w:t>
                                  </w:r>
                                  <w:r w:rsidRPr="006A54F7">
                                    <w:rPr>
                                      <w:rFonts w:ascii="Arial" w:hAnsi="Arial" w:cs="Arial"/>
                                      <w:color w:val="FFFFFF" w:themeColor="background1"/>
                                    </w:rPr>
                                    <w:t>²</w:t>
                                  </w:r>
                                </w:p>
                                <w:p w14:paraId="7B434DBD" w14:textId="77777777" w:rsidR="006A54F7" w:rsidRDefault="006A54F7" w:rsidP="006A54F7">
                                  <w:pPr>
                                    <w:pStyle w:val="ListParagraph"/>
                                  </w:pPr>
                                </w:p>
                                <w:p w14:paraId="53519162" w14:textId="1DA10309" w:rsidR="006A54F7" w:rsidRDefault="006A54F7" w:rsidP="006A54F7">
                                  <w:pPr>
                                    <w:pStyle w:val="ListParagraph"/>
                                    <w:numPr>
                                      <w:ilvl w:val="0"/>
                                      <w:numId w:val="24"/>
                                    </w:numPr>
                                  </w:pPr>
                                  <w:r>
                                    <w:t>Median age is 26.3 years old</w:t>
                                  </w:r>
                                </w:p>
                                <w:p w14:paraId="68FDF665" w14:textId="77777777" w:rsidR="006A54F7" w:rsidRDefault="006A54F7" w:rsidP="006A54F7">
                                  <w:pPr>
                                    <w:pStyle w:val="ListParagraph"/>
                                  </w:pPr>
                                </w:p>
                                <w:p w14:paraId="44FE4085" w14:textId="2212085F" w:rsidR="006A54F7" w:rsidRPr="006A54F7" w:rsidRDefault="00CD38E1" w:rsidP="006A54F7">
                                  <w:pPr>
                                    <w:jc w:val="center"/>
                                    <w:rPr>
                                      <w:color w:val="FFFFFF" w:themeColor="background1"/>
                                    </w:rPr>
                                  </w:pPr>
                                  <w:sdt>
                                    <w:sdtPr>
                                      <w:rPr>
                                        <w:color w:val="FFFFFF" w:themeColor="background1"/>
                                        <w:sz w:val="24"/>
                                        <w:szCs w:val="20"/>
                                      </w:rPr>
                                      <w:id w:val="-651368324"/>
                                      <w:citation/>
                                    </w:sdtPr>
                                    <w:sdtEndPr/>
                                    <w:sdtContent>
                                      <w:r w:rsidR="006A54F7" w:rsidRPr="006A54F7">
                                        <w:rPr>
                                          <w:color w:val="FFFFFF" w:themeColor="background1"/>
                                          <w:sz w:val="24"/>
                                          <w:szCs w:val="20"/>
                                        </w:rPr>
                                        <w:fldChar w:fldCharType="begin"/>
                                      </w:r>
                                      <w:r w:rsidR="006A54F7" w:rsidRPr="006A54F7">
                                        <w:rPr>
                                          <w:color w:val="FFFFFF" w:themeColor="background1"/>
                                          <w:sz w:val="24"/>
                                          <w:szCs w:val="20"/>
                                        </w:rPr>
                                        <w:instrText xml:space="preserve"> CITATION wor192 \l 2057 </w:instrText>
                                      </w:r>
                                      <w:r w:rsidR="006A54F7" w:rsidRPr="006A54F7">
                                        <w:rPr>
                                          <w:color w:val="FFFFFF" w:themeColor="background1"/>
                                          <w:sz w:val="24"/>
                                          <w:szCs w:val="20"/>
                                        </w:rPr>
                                        <w:fldChar w:fldCharType="separate"/>
                                      </w:r>
                                      <w:r w:rsidR="006A54F7" w:rsidRPr="006A54F7">
                                        <w:rPr>
                                          <w:noProof/>
                                          <w:color w:val="FFFFFF" w:themeColor="background1"/>
                                          <w:sz w:val="24"/>
                                          <w:szCs w:val="20"/>
                                        </w:rPr>
                                        <w:t>(worldometers, 2019)</w:t>
                                      </w:r>
                                      <w:r w:rsidR="006A54F7" w:rsidRPr="006A54F7">
                                        <w:rPr>
                                          <w:color w:val="FFFFFF" w:themeColor="background1"/>
                                          <w:sz w:val="24"/>
                                          <w:szCs w:val="20"/>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F02115" id="Rectangle: Rounded Corners 34" o:spid="_x0000_s1030" style="position:absolute;margin-left:.05pt;margin-top:215.6pt;width:146.45pt;height:37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" fillcolor="#549e39 [3204]" strokecolor="#294e1c [1604]" strokeweight="1pt">
                      <v:textbox>
                        <w:txbxContent>
                          <w:p w14:paraId="78AA7AAB" w14:textId="5E3B90D9" w:rsidR="006A54F7" w:rsidRDefault="001710B6" w:rsidP="006A54F7">
                            <w:pPr>
                              <w:jc w:val="center"/>
                              <w:rPr>
                                <w:color w:val="auto"/>
                              </w:rPr>
                            </w:pPr>
                            <w:r w:rsidRPr="001710B6">
                              <w:rPr>
                                <w:color w:val="auto"/>
                              </w:rPr>
                              <w:t>KEY FACTS</w:t>
                            </w:r>
                          </w:p>
                          <w:p w14:paraId="2E30B51E" w14:textId="77777777" w:rsidR="006A54F7" w:rsidRPr="001710B6" w:rsidRDefault="006A54F7" w:rsidP="006A54F7">
                            <w:pPr>
                              <w:jc w:val="center"/>
                              <w:rPr>
                                <w:color w:val="auto"/>
                              </w:rPr>
                            </w:pPr>
                          </w:p>
                          <w:p w14:paraId="72AC5DA0" w14:textId="42CEF1F6" w:rsidR="001710B6" w:rsidRDefault="001710B6" w:rsidP="006A54F7">
                            <w:pPr>
                              <w:pStyle w:val="ListParagraph"/>
                              <w:numPr>
                                <w:ilvl w:val="0"/>
                                <w:numId w:val="24"/>
                              </w:numPr>
                            </w:pPr>
                            <w:r>
                              <w:t>3 capital cities</w:t>
                            </w:r>
                            <w:r w:rsidR="006A54F7">
                              <w:t>: Cape Town, Bloemfontein and Pretoria</w:t>
                            </w:r>
                          </w:p>
                          <w:p w14:paraId="18254F00" w14:textId="77777777" w:rsidR="006A54F7" w:rsidRDefault="006A54F7" w:rsidP="006A54F7">
                            <w:pPr>
                              <w:pStyle w:val="ListParagraph"/>
                            </w:pPr>
                          </w:p>
                          <w:p w14:paraId="2D2B5E5F" w14:textId="39A45C30" w:rsidR="006A54F7" w:rsidRDefault="006A54F7" w:rsidP="006A54F7">
                            <w:pPr>
                              <w:pStyle w:val="ListParagraph"/>
                              <w:numPr>
                                <w:ilvl w:val="0"/>
                                <w:numId w:val="24"/>
                              </w:numPr>
                            </w:pPr>
                            <w:r>
                              <w:t>No restriction on foreigners owning property</w:t>
                            </w:r>
                          </w:p>
                          <w:p w14:paraId="14011F6A" w14:textId="77777777" w:rsidR="006A54F7" w:rsidRDefault="006A54F7" w:rsidP="006A54F7">
                            <w:pPr>
                              <w:pStyle w:val="ListParagraph"/>
                            </w:pPr>
                          </w:p>
                          <w:p w14:paraId="4B6F9DAF" w14:textId="71716837" w:rsidR="006A54F7" w:rsidRDefault="006A54F7" w:rsidP="006A54F7">
                            <w:pPr>
                              <w:pStyle w:val="ListParagraph"/>
                              <w:numPr>
                                <w:ilvl w:val="0"/>
                                <w:numId w:val="24"/>
                              </w:numPr>
                            </w:pPr>
                            <w:r>
                              <w:t>Population of 58,079,426</w:t>
                            </w:r>
                          </w:p>
                          <w:p w14:paraId="2F0C38C1" w14:textId="77777777" w:rsidR="006A54F7" w:rsidRDefault="006A54F7" w:rsidP="006A54F7">
                            <w:pPr>
                              <w:pStyle w:val="ListParagraph"/>
                            </w:pPr>
                          </w:p>
                          <w:p w14:paraId="57108006" w14:textId="3F30EF1A" w:rsidR="006A54F7" w:rsidRPr="006A54F7" w:rsidRDefault="006A54F7" w:rsidP="006A54F7">
                            <w:pPr>
                              <w:pStyle w:val="ListParagraph"/>
                              <w:numPr>
                                <w:ilvl w:val="0"/>
                                <w:numId w:val="24"/>
                              </w:numPr>
                            </w:pPr>
                            <w:r>
                              <w:t xml:space="preserve">Population density of 48 people </w:t>
                            </w:r>
                            <w:r w:rsidRPr="006A54F7">
                              <w:rPr>
                                <w:color w:val="FFFFFF" w:themeColor="background1"/>
                              </w:rPr>
                              <w:t xml:space="preserve">per </w:t>
                            </w:r>
                            <w:r w:rsidRPr="006A54F7">
                              <w:rPr>
                                <w:rFonts w:ascii="Arial" w:hAnsi="Arial" w:cs="Arial"/>
                                <w:color w:val="FFFFFF" w:themeColor="background1"/>
                                <w:sz w:val="23"/>
                                <w:szCs w:val="23"/>
                              </w:rPr>
                              <w:t>Km</w:t>
                            </w:r>
                            <w:r w:rsidRPr="006A54F7">
                              <w:rPr>
                                <w:rFonts w:ascii="Arial" w:hAnsi="Arial" w:cs="Arial"/>
                                <w:color w:val="FFFFFF" w:themeColor="background1"/>
                              </w:rPr>
                              <w:t>²</w:t>
                            </w:r>
                          </w:p>
                          <w:p w14:paraId="7B434DBD" w14:textId="77777777" w:rsidR="006A54F7" w:rsidRDefault="006A54F7" w:rsidP="006A54F7">
                            <w:pPr>
                              <w:pStyle w:val="ListParagraph"/>
                            </w:pPr>
                          </w:p>
                          <w:p w14:paraId="53519162" w14:textId="1DA10309" w:rsidR="006A54F7" w:rsidRDefault="006A54F7" w:rsidP="006A54F7">
                            <w:pPr>
                              <w:pStyle w:val="ListParagraph"/>
                              <w:numPr>
                                <w:ilvl w:val="0"/>
                                <w:numId w:val="24"/>
                              </w:numPr>
                            </w:pPr>
                            <w:r>
                              <w:t>Median age is 26.3 years old</w:t>
                            </w:r>
                          </w:p>
                          <w:p w14:paraId="68FDF665" w14:textId="77777777" w:rsidR="006A54F7" w:rsidRDefault="006A54F7" w:rsidP="006A54F7">
                            <w:pPr>
                              <w:pStyle w:val="ListParagraph"/>
                            </w:pPr>
                          </w:p>
                          <w:p w14:paraId="44FE4085" w14:textId="2212085F" w:rsidR="006A54F7" w:rsidRPr="006A54F7" w:rsidRDefault="00CD38E1" w:rsidP="006A54F7">
                            <w:pPr>
                              <w:jc w:val="center"/>
                              <w:rPr>
                                <w:color w:val="FFFFFF" w:themeColor="background1"/>
                              </w:rPr>
                            </w:pPr>
                            <w:sdt>
                              <w:sdtPr>
                                <w:rPr>
                                  <w:color w:val="FFFFFF" w:themeColor="background1"/>
                                  <w:sz w:val="24"/>
                                  <w:szCs w:val="20"/>
                                </w:rPr>
                                <w:id w:val="-651368324"/>
                                <w:citation/>
                              </w:sdtPr>
                              <w:sdtEndPr/>
                              <w:sdtContent>
                                <w:r w:rsidR="006A54F7" w:rsidRPr="006A54F7">
                                  <w:rPr>
                                    <w:color w:val="FFFFFF" w:themeColor="background1"/>
                                    <w:sz w:val="24"/>
                                    <w:szCs w:val="20"/>
                                  </w:rPr>
                                  <w:fldChar w:fldCharType="begin"/>
                                </w:r>
                                <w:r w:rsidR="006A54F7" w:rsidRPr="006A54F7">
                                  <w:rPr>
                                    <w:color w:val="FFFFFF" w:themeColor="background1"/>
                                    <w:sz w:val="24"/>
                                    <w:szCs w:val="20"/>
                                  </w:rPr>
                                  <w:instrText xml:space="preserve"> CITATION wor192 \l 2057 </w:instrText>
                                </w:r>
                                <w:r w:rsidR="006A54F7" w:rsidRPr="006A54F7">
                                  <w:rPr>
                                    <w:color w:val="FFFFFF" w:themeColor="background1"/>
                                    <w:sz w:val="24"/>
                                    <w:szCs w:val="20"/>
                                  </w:rPr>
                                  <w:fldChar w:fldCharType="separate"/>
                                </w:r>
                                <w:r w:rsidR="006A54F7" w:rsidRPr="006A54F7">
                                  <w:rPr>
                                    <w:noProof/>
                                    <w:color w:val="FFFFFF" w:themeColor="background1"/>
                                    <w:sz w:val="24"/>
                                    <w:szCs w:val="20"/>
                                  </w:rPr>
                                  <w:t>(worldometers, 2019)</w:t>
                                </w:r>
                                <w:r w:rsidR="006A54F7" w:rsidRPr="006A54F7">
                                  <w:rPr>
                                    <w:color w:val="FFFFFF" w:themeColor="background1"/>
                                    <w:sz w:val="24"/>
                                    <w:szCs w:val="20"/>
                                  </w:rPr>
                                  <w:fldChar w:fldCharType="end"/>
                                </w:r>
                              </w:sdtContent>
                            </w:sdt>
                          </w:p>
                        </w:txbxContent>
                      </v:textbox>
                      <w10:wrap anchory="page"/>
                    </v:roundrect>
                  </w:pict>
                </mc:Fallback>
              </mc:AlternateContent>
            </w:r>
          </w:p>
          <w:p w14:paraId="4951A797" w14:textId="4AF7B723" w:rsidR="003D3F9D" w:rsidRDefault="003D3F9D" w:rsidP="0084277E">
            <w:pPr>
              <w:pStyle w:val="Content"/>
              <w:framePr w:hSpace="0" w:wrap="auto" w:vAnchor="margin" w:hAnchor="text" w:yAlign="inline"/>
            </w:pPr>
          </w:p>
          <w:p w14:paraId="304B4FC8" w14:textId="7FFABE91" w:rsidR="003D3F9D" w:rsidRDefault="003D3F9D" w:rsidP="0084277E">
            <w:pPr>
              <w:pStyle w:val="Content"/>
              <w:framePr w:hSpace="0" w:wrap="auto" w:vAnchor="margin" w:hAnchor="text" w:yAlign="inline"/>
            </w:pPr>
          </w:p>
          <w:p w14:paraId="4906798D" w14:textId="2A91A3CF" w:rsidR="003D3F9D" w:rsidRDefault="003D3F9D" w:rsidP="0084277E">
            <w:pPr>
              <w:pStyle w:val="Content"/>
              <w:framePr w:hSpace="0" w:wrap="auto" w:vAnchor="margin" w:hAnchor="text" w:yAlign="inline"/>
            </w:pPr>
          </w:p>
          <w:p w14:paraId="676C57F7" w14:textId="2E6BB368" w:rsidR="003D3F9D" w:rsidRDefault="003D3F9D" w:rsidP="0084277E">
            <w:pPr>
              <w:pStyle w:val="Content"/>
              <w:framePr w:hSpace="0" w:wrap="auto" w:vAnchor="margin" w:hAnchor="text" w:yAlign="inline"/>
            </w:pPr>
          </w:p>
          <w:p w14:paraId="7CE9043E" w14:textId="42C9D90A" w:rsidR="003D3F9D" w:rsidRDefault="003D3F9D" w:rsidP="0084277E">
            <w:pPr>
              <w:pStyle w:val="Content"/>
              <w:framePr w:hSpace="0" w:wrap="auto" w:vAnchor="margin" w:hAnchor="text" w:yAlign="inline"/>
            </w:pPr>
          </w:p>
          <w:p w14:paraId="55F250AA" w14:textId="1C5C22BE" w:rsidR="003D3F9D" w:rsidRDefault="003D3F9D" w:rsidP="0084277E">
            <w:pPr>
              <w:pStyle w:val="Content"/>
              <w:framePr w:hSpace="0" w:wrap="auto" w:vAnchor="margin" w:hAnchor="text" w:yAlign="inline"/>
            </w:pPr>
          </w:p>
          <w:p w14:paraId="39FD4762" w14:textId="2AEF9AFF" w:rsidR="003D3F9D" w:rsidRDefault="003D3F9D" w:rsidP="0084277E">
            <w:pPr>
              <w:pStyle w:val="Content"/>
              <w:framePr w:hSpace="0" w:wrap="auto" w:vAnchor="margin" w:hAnchor="text" w:yAlign="inline"/>
            </w:pPr>
          </w:p>
          <w:p w14:paraId="06A2BCE9" w14:textId="52C8170C" w:rsidR="003D3F9D" w:rsidRDefault="00A760CC" w:rsidP="0084277E">
            <w:pPr>
              <w:pStyle w:val="Content"/>
              <w:framePr w:hSpace="0" w:wrap="auto" w:vAnchor="margin" w:hAnchor="text" w:yAlign="inline"/>
            </w:pPr>
            <w:r>
              <w:rPr>
                <w:noProof/>
              </w:rPr>
              <w:drawing>
                <wp:anchor distT="0" distB="0" distL="114300" distR="114300" simplePos="0" relativeHeight="251674624" behindDoc="1" locked="0" layoutInCell="1" allowOverlap="1" wp14:anchorId="5F6885FE" wp14:editId="461A2F58">
                  <wp:simplePos x="0" y="0"/>
                  <wp:positionH relativeFrom="column">
                    <wp:posOffset>1864233</wp:posOffset>
                  </wp:positionH>
                  <wp:positionV relativeFrom="page">
                    <wp:posOffset>5843600</wp:posOffset>
                  </wp:positionV>
                  <wp:extent cx="4432935" cy="1725930"/>
                  <wp:effectExtent l="0" t="0" r="24765" b="0"/>
                  <wp:wrapTight wrapText="bothSides">
                    <wp:wrapPolygon edited="0">
                      <wp:start x="18936" y="5007"/>
                      <wp:lineTo x="2785" y="5483"/>
                      <wp:lineTo x="743" y="5960"/>
                      <wp:lineTo x="557" y="10013"/>
                      <wp:lineTo x="743" y="16212"/>
                      <wp:lineTo x="2878" y="16689"/>
                      <wp:lineTo x="18936" y="17166"/>
                      <wp:lineTo x="19957" y="17166"/>
                      <wp:lineTo x="20143" y="16689"/>
                      <wp:lineTo x="21535" y="13589"/>
                      <wp:lineTo x="21535" y="13113"/>
                      <wp:lineTo x="21628" y="9536"/>
                      <wp:lineTo x="21628" y="8821"/>
                      <wp:lineTo x="20514" y="6199"/>
                      <wp:lineTo x="19864" y="5007"/>
                      <wp:lineTo x="18936" y="5007"/>
                    </wp:wrapPolygon>
                  </wp:wrapTight>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H relativeFrom="margin">
                    <wp14:pctWidth>0</wp14:pctWidth>
                  </wp14:sizeRelH>
                  <wp14:sizeRelV relativeFrom="margin">
                    <wp14:pctHeight>0</wp14:pctHeight>
                  </wp14:sizeRelV>
                </wp:anchor>
              </w:drawing>
            </w:r>
          </w:p>
          <w:p w14:paraId="2BD393E4" w14:textId="77777777" w:rsidR="003D3F9D" w:rsidRDefault="003D3F9D" w:rsidP="0084277E">
            <w:pPr>
              <w:pStyle w:val="Content"/>
              <w:framePr w:hSpace="0" w:wrap="auto" w:vAnchor="margin" w:hAnchor="text" w:yAlign="inline"/>
            </w:pPr>
          </w:p>
          <w:p w14:paraId="3E503E1D" w14:textId="77777777" w:rsidR="003D3F9D" w:rsidRDefault="003D3F9D" w:rsidP="0084277E">
            <w:pPr>
              <w:pStyle w:val="Content"/>
              <w:framePr w:hSpace="0" w:wrap="auto" w:vAnchor="margin" w:hAnchor="text" w:yAlign="inline"/>
            </w:pPr>
          </w:p>
          <w:p w14:paraId="6ADD88EC" w14:textId="6CB8E74C" w:rsidR="003D3F9D" w:rsidRDefault="003D3F9D" w:rsidP="0084277E">
            <w:pPr>
              <w:pStyle w:val="Content"/>
              <w:framePr w:hSpace="0" w:wrap="auto" w:vAnchor="margin" w:hAnchor="text" w:yAlign="inline"/>
            </w:pPr>
          </w:p>
          <w:p w14:paraId="16CB9B3B" w14:textId="77777777" w:rsidR="003D3F9D" w:rsidRDefault="003D3F9D" w:rsidP="0084277E">
            <w:pPr>
              <w:pStyle w:val="Content"/>
              <w:framePr w:hSpace="0" w:wrap="auto" w:vAnchor="margin" w:hAnchor="text" w:yAlign="inline"/>
            </w:pPr>
          </w:p>
          <w:p w14:paraId="0231E128" w14:textId="77777777" w:rsidR="003D3F9D" w:rsidRDefault="003D3F9D" w:rsidP="0084277E">
            <w:pPr>
              <w:pStyle w:val="Content"/>
              <w:framePr w:hSpace="0" w:wrap="auto" w:vAnchor="margin" w:hAnchor="text" w:yAlign="inline"/>
            </w:pPr>
          </w:p>
          <w:p w14:paraId="23EC6FCF" w14:textId="0193052D" w:rsidR="003D3F9D" w:rsidRDefault="00A760CC" w:rsidP="0084277E">
            <w:pPr>
              <w:pStyle w:val="Content"/>
              <w:framePr w:hSpace="0" w:wrap="auto" w:vAnchor="margin" w:hAnchor="text" w:yAlign="inline"/>
            </w:pPr>
            <w:r>
              <w:rPr>
                <w:noProof/>
              </w:rPr>
              <w:lastRenderedPageBreak/>
              <w:drawing>
                <wp:anchor distT="0" distB="0" distL="114300" distR="114300" simplePos="0" relativeHeight="251678720" behindDoc="1" locked="0" layoutInCell="1" allowOverlap="1" wp14:anchorId="74E36FCA" wp14:editId="2DE3157F">
                  <wp:simplePos x="0" y="0"/>
                  <wp:positionH relativeFrom="margin">
                    <wp:posOffset>3502431</wp:posOffset>
                  </wp:positionH>
                  <wp:positionV relativeFrom="page">
                    <wp:posOffset>152</wp:posOffset>
                  </wp:positionV>
                  <wp:extent cx="2728595" cy="2588895"/>
                  <wp:effectExtent l="0" t="0" r="90805" b="0"/>
                  <wp:wrapTight wrapText="left">
                    <wp:wrapPolygon edited="0">
                      <wp:start x="3468" y="159"/>
                      <wp:lineTo x="1960" y="477"/>
                      <wp:lineTo x="1056" y="1430"/>
                      <wp:lineTo x="1056" y="3020"/>
                      <wp:lineTo x="0" y="3020"/>
                      <wp:lineTo x="151" y="6199"/>
                      <wp:lineTo x="754" y="8106"/>
                      <wp:lineTo x="3167" y="13192"/>
                      <wp:lineTo x="3167" y="13828"/>
                      <wp:lineTo x="3921" y="15735"/>
                      <wp:lineTo x="5731" y="18278"/>
                      <wp:lineTo x="5881" y="19550"/>
                      <wp:lineTo x="8445" y="20662"/>
                      <wp:lineTo x="11159" y="20980"/>
                      <wp:lineTo x="12818" y="20980"/>
                      <wp:lineTo x="12969" y="20662"/>
                      <wp:lineTo x="15834" y="18278"/>
                      <wp:lineTo x="21414" y="15894"/>
                      <wp:lineTo x="21414" y="15735"/>
                      <wp:lineTo x="22168" y="12874"/>
                      <wp:lineTo x="20811" y="11444"/>
                      <wp:lineTo x="19303" y="10649"/>
                      <wp:lineTo x="16438" y="8106"/>
                      <wp:lineTo x="15080" y="6358"/>
                      <wp:lineTo x="14628" y="5404"/>
                      <wp:lineTo x="5731" y="477"/>
                      <wp:lineTo x="4675" y="159"/>
                      <wp:lineTo x="3468" y="159"/>
                    </wp:wrapPolygon>
                  </wp:wrapTight>
                  <wp:docPr id="33" name="Picture 3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udi_arabia_pol91 country map pic.jpg"/>
                          <pic:cNvPicPr/>
                        </pic:nvPicPr>
                        <pic:blipFill rotWithShape="1">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l="8537" t="10872" r="12313" b="15116"/>
                          <a:stretch/>
                        </pic:blipFill>
                        <pic:spPr bwMode="auto">
                          <a:xfrm>
                            <a:off x="0" y="0"/>
                            <a:ext cx="2728595" cy="2588895"/>
                          </a:xfrm>
                          <a:prstGeom prst="rect">
                            <a:avLst/>
                          </a:prstGeom>
                          <a:ln>
                            <a:noFill/>
                          </a:ln>
                          <a:effectLst>
                            <a:outerShdw blurRad="139700" dist="190500" dir="2700000" sx="104000" sy="104000" algn="tl" rotWithShape="0">
                              <a:srgbClr val="333333"/>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9AA12" w14:textId="5C8A5709" w:rsidR="003D3F9D" w:rsidRDefault="003D1370" w:rsidP="0084277E">
            <w:pPr>
              <w:pStyle w:val="Content"/>
              <w:framePr w:hSpace="0" w:wrap="auto" w:vAnchor="margin" w:hAnchor="text" w:yAlign="inline"/>
              <w:rPr>
                <w:b/>
                <w:bCs/>
                <w:sz w:val="40"/>
                <w:szCs w:val="32"/>
              </w:rPr>
            </w:pPr>
            <w:r w:rsidRPr="00A760CC">
              <w:rPr>
                <w:b/>
                <w:bCs/>
                <w:sz w:val="40"/>
                <w:szCs w:val="32"/>
              </w:rPr>
              <w:t>Ov</w:t>
            </w:r>
            <w:r>
              <w:rPr>
                <w:b/>
                <w:bCs/>
                <w:sz w:val="40"/>
                <w:szCs w:val="32"/>
              </w:rPr>
              <w:t xml:space="preserve">erview </w:t>
            </w:r>
          </w:p>
          <w:p w14:paraId="0A8DAD23" w14:textId="40D8AC2B" w:rsidR="003D1370" w:rsidRPr="002178B9" w:rsidRDefault="003D1370" w:rsidP="0025666F">
            <w:pPr>
              <w:pStyle w:val="Content"/>
              <w:framePr w:hSpace="0" w:wrap="auto" w:vAnchor="margin" w:hAnchor="text" w:yAlign="inline"/>
            </w:pPr>
          </w:p>
        </w:tc>
        <w:tc>
          <w:tcPr>
            <w:tcW w:w="222" w:type="dxa"/>
            <w:vMerge w:val="restart"/>
          </w:tcPr>
          <w:tbl>
            <w:tblPr>
              <w:tblpPr w:leftFromText="180" w:rightFromText="180" w:vertAnchor="page" w:horzAnchor="margin" w:tblpY="877"/>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222"/>
            </w:tblGrid>
            <w:tr w:rsidR="003D3F9D" w14:paraId="4AC818BB" w14:textId="77777777" w:rsidTr="00E8209A">
              <w:trPr>
                <w:trHeight w:val="1375"/>
              </w:trPr>
              <w:tc>
                <w:tcPr>
                  <w:tcW w:w="4925" w:type="dxa"/>
                  <w:tcBorders>
                    <w:top w:val="nil"/>
                    <w:left w:val="nil"/>
                    <w:bottom w:val="nil"/>
                    <w:right w:val="nil"/>
                  </w:tcBorders>
                  <w:vAlign w:val="center"/>
                </w:tcPr>
                <w:p w14:paraId="3869B817" w14:textId="22B6FED0" w:rsidR="003D3F9D" w:rsidRDefault="003D3F9D" w:rsidP="003D3F9D">
                  <w:pPr>
                    <w:pStyle w:val="Heading1"/>
                    <w:framePr w:hSpace="0" w:wrap="auto" w:vAnchor="margin" w:hAnchor="text" w:yAlign="inline"/>
                    <w:jc w:val="left"/>
                  </w:pPr>
                </w:p>
              </w:tc>
            </w:tr>
          </w:tbl>
          <w:p w14:paraId="7837D826" w14:textId="77AC45E5" w:rsidR="007C7473" w:rsidRPr="002178B9" w:rsidRDefault="007C7473" w:rsidP="0084277E">
            <w:pPr>
              <w:pStyle w:val="Content"/>
              <w:framePr w:hSpace="0" w:wrap="auto" w:vAnchor="margin" w:hAnchor="text" w:yAlign="inline"/>
            </w:pPr>
          </w:p>
        </w:tc>
      </w:tr>
      <w:tr w:rsidR="00DB1EF6" w14:paraId="3839DD94" w14:textId="77777777" w:rsidTr="00DB1EF6">
        <w:trPr>
          <w:trHeight w:val="2685"/>
        </w:trPr>
        <w:tc>
          <w:tcPr>
            <w:tcW w:w="9955" w:type="dxa"/>
          </w:tcPr>
          <w:p w14:paraId="7ECAD281" w14:textId="0EA09896" w:rsidR="007C7473" w:rsidRPr="002178B9" w:rsidRDefault="007C7473" w:rsidP="008C5106">
            <w:pPr>
              <w:pStyle w:val="Content"/>
              <w:framePr w:hSpace="0" w:wrap="auto" w:vAnchor="margin" w:hAnchor="text" w:yAlign="inline"/>
            </w:pPr>
          </w:p>
        </w:tc>
        <w:tc>
          <w:tcPr>
            <w:tcW w:w="222" w:type="dxa"/>
            <w:vMerge/>
          </w:tcPr>
          <w:p w14:paraId="45FA8E82" w14:textId="77777777" w:rsidR="007C7473" w:rsidRPr="002178B9" w:rsidRDefault="007C7473" w:rsidP="0084277E">
            <w:pPr>
              <w:pStyle w:val="Content"/>
              <w:framePr w:hSpace="0" w:wrap="auto" w:vAnchor="margin" w:hAnchor="text" w:yAlign="inline"/>
            </w:pPr>
          </w:p>
        </w:tc>
      </w:tr>
    </w:tbl>
    <w:p w14:paraId="76F95BEE" w14:textId="77777777" w:rsidR="00AB4F71" w:rsidRDefault="00AB4F71" w:rsidP="001F0AF0">
      <w:pPr>
        <w:spacing w:after="200"/>
      </w:pPr>
    </w:p>
    <w:p w14:paraId="1C271F29" w14:textId="77777777" w:rsidR="00AB4F71" w:rsidRDefault="00AB4F71" w:rsidP="001F0AF0">
      <w:pPr>
        <w:spacing w:after="200"/>
      </w:pPr>
    </w:p>
    <w:p w14:paraId="5B97F1EE" w14:textId="77777777" w:rsidR="00AB4F71" w:rsidRDefault="00AB4F71" w:rsidP="001F0AF0">
      <w:pPr>
        <w:spacing w:after="200"/>
      </w:pPr>
    </w:p>
    <w:p w14:paraId="193B3E19" w14:textId="77777777" w:rsidR="00AB4F71" w:rsidRDefault="00AB4F71" w:rsidP="001F0AF0">
      <w:pPr>
        <w:spacing w:after="200"/>
      </w:pPr>
    </w:p>
    <w:p w14:paraId="330BACB0" w14:textId="77777777" w:rsidR="00AB4F71" w:rsidRDefault="00AB4F71" w:rsidP="001F0AF0">
      <w:pPr>
        <w:spacing w:after="200"/>
      </w:pPr>
    </w:p>
    <w:p w14:paraId="4D23D1B6" w14:textId="77777777" w:rsidR="00AB4F71" w:rsidRDefault="00AB4F71" w:rsidP="001F0AF0">
      <w:pPr>
        <w:spacing w:after="200"/>
      </w:pPr>
    </w:p>
    <w:p w14:paraId="5C4CB950" w14:textId="77777777" w:rsidR="00AB4F71" w:rsidRDefault="00AB4F71" w:rsidP="001F0AF0">
      <w:pPr>
        <w:spacing w:after="200"/>
      </w:pPr>
    </w:p>
    <w:p w14:paraId="4927136E" w14:textId="77777777" w:rsidR="00AB4F71" w:rsidRDefault="00AB4F71" w:rsidP="001F0AF0">
      <w:pPr>
        <w:spacing w:after="200"/>
      </w:pPr>
    </w:p>
    <w:p w14:paraId="479EB9B1" w14:textId="77777777" w:rsidR="00AB4F71" w:rsidRDefault="00AB4F71" w:rsidP="001F0AF0">
      <w:pPr>
        <w:spacing w:after="200"/>
      </w:pPr>
    </w:p>
    <w:p w14:paraId="1F616637" w14:textId="77777777" w:rsidR="007067B7" w:rsidRDefault="007067B7" w:rsidP="007067B7">
      <w:pPr>
        <w:rPr>
          <w:b w:val="0"/>
          <w:bCs/>
          <w:color w:val="FF0000"/>
        </w:rPr>
      </w:pPr>
      <w:r w:rsidRPr="00C57508">
        <w:rPr>
          <w:bCs/>
          <w:color w:val="FF0000"/>
        </w:rPr>
        <w:lastRenderedPageBreak/>
        <w:t>Project Brief</w:t>
      </w:r>
      <w:r>
        <w:rPr>
          <w:bCs/>
          <w:color w:val="FF0000"/>
        </w:rPr>
        <w:t xml:space="preserve"> </w:t>
      </w:r>
    </w:p>
    <w:p w14:paraId="769B0586" w14:textId="77777777" w:rsidR="007067B7" w:rsidRDefault="007067B7" w:rsidP="007067B7">
      <w:pPr>
        <w:rPr>
          <w:b w:val="0"/>
          <w:bCs/>
          <w:color w:val="FF0000"/>
        </w:rPr>
      </w:pPr>
      <w:r>
        <w:rPr>
          <w:bCs/>
          <w:color w:val="FF0000"/>
        </w:rPr>
        <w:t>5,000 word guide</w:t>
      </w:r>
    </w:p>
    <w:p w14:paraId="342FD2B4" w14:textId="77777777" w:rsidR="007067B7" w:rsidRDefault="007067B7" w:rsidP="007067B7">
      <w:pPr>
        <w:rPr>
          <w:b w:val="0"/>
          <w:bCs/>
          <w:color w:val="FF0000"/>
        </w:rPr>
      </w:pPr>
      <w:r>
        <w:rPr>
          <w:bCs/>
          <w:color w:val="FF0000"/>
        </w:rPr>
        <w:t>Due: September 1</w:t>
      </w:r>
      <w:r w:rsidRPr="001C7B8E">
        <w:rPr>
          <w:bCs/>
          <w:color w:val="FF0000"/>
          <w:vertAlign w:val="superscript"/>
        </w:rPr>
        <w:t>st</w:t>
      </w:r>
      <w:r>
        <w:rPr>
          <w:bCs/>
          <w:color w:val="FF0000"/>
        </w:rPr>
        <w:t xml:space="preserve"> </w:t>
      </w:r>
    </w:p>
    <w:p w14:paraId="29B301F5" w14:textId="77777777" w:rsidR="007067B7" w:rsidRDefault="007067B7" w:rsidP="007067B7">
      <w:pPr>
        <w:rPr>
          <w:b w:val="0"/>
          <w:bCs/>
          <w:color w:val="FF0000"/>
        </w:rPr>
      </w:pPr>
    </w:p>
    <w:p w14:paraId="535EE12E" w14:textId="77777777" w:rsidR="007067B7" w:rsidRDefault="007067B7" w:rsidP="007067B7">
      <w:pPr>
        <w:rPr>
          <w:color w:val="FF0000"/>
        </w:rPr>
      </w:pPr>
      <w:r>
        <w:rPr>
          <w:color w:val="FF0000"/>
        </w:rPr>
        <w:t xml:space="preserve">Portfolio already has: </w:t>
      </w:r>
    </w:p>
    <w:p w14:paraId="79F17EFE" w14:textId="77777777" w:rsidR="007067B7" w:rsidRDefault="007067B7" w:rsidP="007067B7">
      <w:pPr>
        <w:pStyle w:val="ListParagraph"/>
        <w:numPr>
          <w:ilvl w:val="0"/>
          <w:numId w:val="28"/>
        </w:numPr>
        <w:rPr>
          <w:color w:val="FF0000"/>
        </w:rPr>
      </w:pPr>
      <w:r>
        <w:rPr>
          <w:color w:val="FF0000"/>
        </w:rPr>
        <w:t xml:space="preserve">Class A offices </w:t>
      </w:r>
    </w:p>
    <w:p w14:paraId="40A1DBF2" w14:textId="77777777" w:rsidR="007067B7" w:rsidRDefault="007067B7" w:rsidP="007067B7">
      <w:pPr>
        <w:pStyle w:val="ListParagraph"/>
        <w:numPr>
          <w:ilvl w:val="0"/>
          <w:numId w:val="28"/>
        </w:numPr>
        <w:rPr>
          <w:color w:val="FF0000"/>
        </w:rPr>
      </w:pPr>
      <w:r>
        <w:rPr>
          <w:color w:val="FF0000"/>
        </w:rPr>
        <w:t xml:space="preserve">Dominant shopping centres </w:t>
      </w:r>
    </w:p>
    <w:p w14:paraId="1C7FAE8E" w14:textId="77777777" w:rsidR="007067B7" w:rsidRDefault="007067B7" w:rsidP="007067B7">
      <w:pPr>
        <w:rPr>
          <w:color w:val="FF0000"/>
        </w:rPr>
      </w:pPr>
      <w:r>
        <w:rPr>
          <w:color w:val="FF0000"/>
        </w:rPr>
        <w:t xml:space="preserve">Aim: </w:t>
      </w:r>
    </w:p>
    <w:p w14:paraId="695836AE" w14:textId="77777777" w:rsidR="007067B7" w:rsidRDefault="007067B7" w:rsidP="007067B7">
      <w:pPr>
        <w:pStyle w:val="ListParagraph"/>
        <w:numPr>
          <w:ilvl w:val="0"/>
          <w:numId w:val="29"/>
        </w:numPr>
        <w:rPr>
          <w:color w:val="FF0000"/>
        </w:rPr>
      </w:pPr>
      <w:r>
        <w:rPr>
          <w:color w:val="FF0000"/>
        </w:rPr>
        <w:t>Take on more risk through non-core locations and assets</w:t>
      </w:r>
    </w:p>
    <w:p w14:paraId="78369AC8" w14:textId="77777777" w:rsidR="007067B7" w:rsidRDefault="007067B7" w:rsidP="007067B7">
      <w:pPr>
        <w:pStyle w:val="ListParagraph"/>
        <w:ind w:left="1800"/>
        <w:rPr>
          <w:color w:val="FF0000"/>
        </w:rPr>
      </w:pPr>
    </w:p>
    <w:p w14:paraId="61DCE83C" w14:textId="77777777" w:rsidR="007067B7" w:rsidRDefault="007067B7" w:rsidP="007067B7">
      <w:pPr>
        <w:rPr>
          <w:color w:val="FF0000"/>
        </w:rPr>
      </w:pPr>
      <w:r>
        <w:rPr>
          <w:color w:val="FF0000"/>
        </w:rPr>
        <w:t>Objective:</w:t>
      </w:r>
    </w:p>
    <w:p w14:paraId="72C6301E" w14:textId="77777777" w:rsidR="007067B7" w:rsidRDefault="007067B7" w:rsidP="007067B7">
      <w:pPr>
        <w:pStyle w:val="ListParagraph"/>
        <w:numPr>
          <w:ilvl w:val="0"/>
          <w:numId w:val="29"/>
        </w:numPr>
        <w:rPr>
          <w:color w:val="FF0000"/>
        </w:rPr>
      </w:pPr>
      <w:r>
        <w:rPr>
          <w:color w:val="FF0000"/>
        </w:rPr>
        <w:t xml:space="preserve">Take advantage of emerging dynamic sectors </w:t>
      </w:r>
    </w:p>
    <w:p w14:paraId="3830E570" w14:textId="77777777" w:rsidR="007067B7" w:rsidRDefault="007067B7" w:rsidP="007067B7">
      <w:pPr>
        <w:pStyle w:val="ListParagraph"/>
        <w:numPr>
          <w:ilvl w:val="0"/>
          <w:numId w:val="29"/>
        </w:numPr>
        <w:rPr>
          <w:color w:val="FF0000"/>
        </w:rPr>
      </w:pPr>
      <w:r>
        <w:rPr>
          <w:color w:val="FF0000"/>
        </w:rPr>
        <w:t xml:space="preserve">Generate more income </w:t>
      </w:r>
    </w:p>
    <w:p w14:paraId="46DEBAF3" w14:textId="77777777" w:rsidR="007067B7" w:rsidRDefault="007067B7" w:rsidP="007067B7">
      <w:pPr>
        <w:pStyle w:val="ListParagraph"/>
        <w:numPr>
          <w:ilvl w:val="0"/>
          <w:numId w:val="29"/>
        </w:numPr>
        <w:rPr>
          <w:color w:val="FF0000"/>
        </w:rPr>
      </w:pPr>
      <w:r>
        <w:rPr>
          <w:color w:val="FF0000"/>
        </w:rPr>
        <w:t xml:space="preserve">Invest this coming year </w:t>
      </w:r>
    </w:p>
    <w:p w14:paraId="69B6DE22" w14:textId="77777777" w:rsidR="007067B7" w:rsidRDefault="007067B7" w:rsidP="007067B7">
      <w:pPr>
        <w:rPr>
          <w:color w:val="FF0000"/>
        </w:rPr>
      </w:pPr>
      <w:r>
        <w:rPr>
          <w:color w:val="FF0000"/>
        </w:rPr>
        <w:t xml:space="preserve">Task: </w:t>
      </w:r>
    </w:p>
    <w:p w14:paraId="2774A0BC" w14:textId="77777777" w:rsidR="007067B7" w:rsidRDefault="007067B7" w:rsidP="007067B7">
      <w:pPr>
        <w:pStyle w:val="ListParagraph"/>
        <w:numPr>
          <w:ilvl w:val="0"/>
          <w:numId w:val="30"/>
        </w:numPr>
        <w:rPr>
          <w:color w:val="FF0000"/>
        </w:rPr>
      </w:pPr>
      <w:r>
        <w:rPr>
          <w:color w:val="FF0000"/>
        </w:rPr>
        <w:t xml:space="preserve">Show how risk measured </w:t>
      </w:r>
    </w:p>
    <w:p w14:paraId="404712BB" w14:textId="77777777" w:rsidR="007067B7" w:rsidRDefault="007067B7" w:rsidP="007067B7">
      <w:pPr>
        <w:pStyle w:val="ListParagraph"/>
        <w:numPr>
          <w:ilvl w:val="0"/>
          <w:numId w:val="30"/>
        </w:numPr>
        <w:rPr>
          <w:color w:val="FF0000"/>
        </w:rPr>
      </w:pPr>
      <w:r>
        <w:rPr>
          <w:color w:val="FF0000"/>
        </w:rPr>
        <w:t xml:space="preserve">Show how opportunities are measured </w:t>
      </w:r>
    </w:p>
    <w:p w14:paraId="01A65FE3" w14:textId="77777777" w:rsidR="007067B7" w:rsidRPr="008564CA" w:rsidRDefault="007067B7" w:rsidP="007067B7">
      <w:pPr>
        <w:pStyle w:val="ListParagraph"/>
        <w:numPr>
          <w:ilvl w:val="0"/>
          <w:numId w:val="30"/>
        </w:numPr>
        <w:rPr>
          <w:color w:val="FF0000"/>
        </w:rPr>
      </w:pPr>
      <w:r>
        <w:rPr>
          <w:color w:val="FF0000"/>
        </w:rPr>
        <w:t>Give recommendations for:</w:t>
      </w:r>
    </w:p>
    <w:p w14:paraId="66B933AC" w14:textId="77777777" w:rsidR="007067B7" w:rsidRDefault="007067B7" w:rsidP="007067B7">
      <w:pPr>
        <w:pStyle w:val="ListParagraph"/>
        <w:numPr>
          <w:ilvl w:val="2"/>
          <w:numId w:val="30"/>
        </w:numPr>
        <w:rPr>
          <w:color w:val="FF0000"/>
        </w:rPr>
      </w:pPr>
      <w:r>
        <w:rPr>
          <w:color w:val="FF0000"/>
        </w:rPr>
        <w:t xml:space="preserve">Locations to invest in </w:t>
      </w:r>
    </w:p>
    <w:p w14:paraId="6A002DC4" w14:textId="77777777" w:rsidR="007067B7" w:rsidRDefault="007067B7" w:rsidP="007067B7">
      <w:pPr>
        <w:pStyle w:val="ListParagraph"/>
        <w:numPr>
          <w:ilvl w:val="2"/>
          <w:numId w:val="30"/>
        </w:numPr>
        <w:rPr>
          <w:color w:val="FF0000"/>
        </w:rPr>
      </w:pPr>
      <w:r>
        <w:rPr>
          <w:color w:val="FF0000"/>
        </w:rPr>
        <w:t xml:space="preserve">Sectors to invest in </w:t>
      </w:r>
    </w:p>
    <w:p w14:paraId="23E8AD2B" w14:textId="77777777" w:rsidR="007067B7" w:rsidRDefault="007067B7" w:rsidP="007067B7">
      <w:pPr>
        <w:rPr>
          <w:color w:val="FF0000"/>
        </w:rPr>
      </w:pPr>
      <w:r>
        <w:rPr>
          <w:color w:val="FF0000"/>
        </w:rPr>
        <w:t xml:space="preserve">Outcomes: </w:t>
      </w:r>
    </w:p>
    <w:p w14:paraId="304812DA" w14:textId="77777777" w:rsidR="007067B7" w:rsidRDefault="007067B7" w:rsidP="007067B7">
      <w:pPr>
        <w:ind w:left="720"/>
        <w:rPr>
          <w:color w:val="FF0000"/>
        </w:rPr>
      </w:pPr>
      <w:r>
        <w:rPr>
          <w:color w:val="FF0000"/>
        </w:rPr>
        <w:t xml:space="preserve">Part A: </w:t>
      </w:r>
    </w:p>
    <w:p w14:paraId="580812EE" w14:textId="77777777" w:rsidR="007067B7" w:rsidRDefault="007067B7" w:rsidP="007067B7">
      <w:pPr>
        <w:ind w:left="720"/>
        <w:rPr>
          <w:color w:val="FF0000"/>
        </w:rPr>
      </w:pPr>
      <w:r>
        <w:rPr>
          <w:color w:val="FF0000"/>
        </w:rPr>
        <w:t>Countries</w:t>
      </w:r>
    </w:p>
    <w:p w14:paraId="48CB1737" w14:textId="77777777" w:rsidR="007067B7" w:rsidRDefault="007067B7" w:rsidP="007067B7">
      <w:pPr>
        <w:pStyle w:val="ListParagraph"/>
        <w:numPr>
          <w:ilvl w:val="0"/>
          <w:numId w:val="31"/>
        </w:numPr>
        <w:rPr>
          <w:color w:val="FF0000"/>
        </w:rPr>
      </w:pPr>
      <w:r w:rsidRPr="00FD1F86">
        <w:rPr>
          <w:color w:val="FF0000"/>
        </w:rPr>
        <w:t>Pick two countries of my choice</w:t>
      </w:r>
    </w:p>
    <w:p w14:paraId="32468242" w14:textId="77777777" w:rsidR="007067B7" w:rsidRPr="00F40BAA" w:rsidRDefault="007067B7" w:rsidP="007067B7">
      <w:pPr>
        <w:pStyle w:val="ListParagraph"/>
        <w:numPr>
          <w:ilvl w:val="0"/>
          <w:numId w:val="31"/>
        </w:numPr>
        <w:rPr>
          <w:color w:val="FF0000"/>
        </w:rPr>
      </w:pPr>
      <w:r>
        <w:rPr>
          <w:color w:val="FF0000"/>
        </w:rPr>
        <w:t xml:space="preserve">Provide brief analysis of recent performance/ trends of prime assets (office/ retail) in core locations </w:t>
      </w:r>
      <w:r>
        <w:t>– this will be used to benchmark and compare for later analysis</w:t>
      </w:r>
    </w:p>
    <w:p w14:paraId="55FFD952" w14:textId="77777777" w:rsidR="007067B7" w:rsidRDefault="007067B7" w:rsidP="007067B7">
      <w:pPr>
        <w:ind w:left="720"/>
        <w:rPr>
          <w:color w:val="FF0000"/>
        </w:rPr>
      </w:pPr>
      <w:r>
        <w:rPr>
          <w:color w:val="FF0000"/>
        </w:rPr>
        <w:t>Part B:</w:t>
      </w:r>
    </w:p>
    <w:p w14:paraId="5340F33B" w14:textId="77777777" w:rsidR="007067B7" w:rsidRDefault="007067B7" w:rsidP="007067B7">
      <w:pPr>
        <w:ind w:left="720"/>
        <w:rPr>
          <w:color w:val="FF0000"/>
        </w:rPr>
      </w:pPr>
      <w:r>
        <w:rPr>
          <w:color w:val="FF0000"/>
        </w:rPr>
        <w:t xml:space="preserve">Identify investment opportunities in: </w:t>
      </w:r>
    </w:p>
    <w:p w14:paraId="7DC01378" w14:textId="77777777" w:rsidR="007067B7" w:rsidRDefault="007067B7" w:rsidP="007067B7">
      <w:pPr>
        <w:pStyle w:val="ListParagraph"/>
        <w:numPr>
          <w:ilvl w:val="0"/>
          <w:numId w:val="32"/>
        </w:numPr>
        <w:rPr>
          <w:color w:val="FF0000"/>
        </w:rPr>
      </w:pPr>
      <w:r>
        <w:rPr>
          <w:color w:val="FF0000"/>
        </w:rPr>
        <w:t xml:space="preserve">Non-prime assets in core locations </w:t>
      </w:r>
    </w:p>
    <w:p w14:paraId="4CB7D828" w14:textId="77777777" w:rsidR="007067B7" w:rsidRDefault="007067B7" w:rsidP="007067B7">
      <w:pPr>
        <w:pStyle w:val="ListParagraph"/>
        <w:numPr>
          <w:ilvl w:val="0"/>
          <w:numId w:val="32"/>
        </w:numPr>
        <w:rPr>
          <w:color w:val="FF0000"/>
        </w:rPr>
      </w:pPr>
      <w:r>
        <w:rPr>
          <w:color w:val="FF0000"/>
        </w:rPr>
        <w:t>Prime assets in secondary locations</w:t>
      </w:r>
    </w:p>
    <w:p w14:paraId="43EC5038" w14:textId="77777777" w:rsidR="007067B7" w:rsidRDefault="007067B7" w:rsidP="007067B7">
      <w:pPr>
        <w:pStyle w:val="ListParagraph"/>
        <w:numPr>
          <w:ilvl w:val="0"/>
          <w:numId w:val="32"/>
        </w:numPr>
        <w:rPr>
          <w:color w:val="FF0000"/>
        </w:rPr>
      </w:pPr>
      <w:r>
        <w:rPr>
          <w:color w:val="FF0000"/>
        </w:rPr>
        <w:t>Alternative real estate investment sectors</w:t>
      </w:r>
    </w:p>
    <w:p w14:paraId="5BCE5E71" w14:textId="77777777" w:rsidR="007067B7" w:rsidRDefault="007067B7" w:rsidP="007067B7">
      <w:pPr>
        <w:ind w:left="720"/>
        <w:rPr>
          <w:color w:val="FF0000"/>
        </w:rPr>
      </w:pPr>
    </w:p>
    <w:p w14:paraId="1709F6AF" w14:textId="77777777" w:rsidR="007067B7" w:rsidRDefault="007067B7" w:rsidP="007067B7">
      <w:pPr>
        <w:ind w:left="720"/>
        <w:rPr>
          <w:color w:val="FF0000"/>
        </w:rPr>
      </w:pPr>
    </w:p>
    <w:p w14:paraId="7449650C" w14:textId="77777777" w:rsidR="007067B7" w:rsidRDefault="007067B7" w:rsidP="007067B7">
      <w:pPr>
        <w:ind w:left="720"/>
        <w:rPr>
          <w:color w:val="FF0000"/>
        </w:rPr>
      </w:pPr>
    </w:p>
    <w:p w14:paraId="3EB67685" w14:textId="77777777" w:rsidR="007067B7" w:rsidRDefault="007067B7" w:rsidP="007067B7">
      <w:pPr>
        <w:ind w:left="720"/>
        <w:rPr>
          <w:color w:val="FF0000"/>
        </w:rPr>
      </w:pPr>
    </w:p>
    <w:p w14:paraId="78ED9B36" w14:textId="77777777" w:rsidR="007067B7" w:rsidRDefault="007067B7" w:rsidP="007067B7">
      <w:pPr>
        <w:ind w:left="720"/>
        <w:rPr>
          <w:color w:val="FF0000"/>
        </w:rPr>
      </w:pPr>
    </w:p>
    <w:p w14:paraId="4E687116" w14:textId="77777777" w:rsidR="007067B7" w:rsidRDefault="007067B7" w:rsidP="007067B7">
      <w:pPr>
        <w:ind w:left="720"/>
        <w:rPr>
          <w:color w:val="FF0000"/>
        </w:rPr>
      </w:pPr>
    </w:p>
    <w:p w14:paraId="17C7263F" w14:textId="77777777" w:rsidR="007067B7" w:rsidRDefault="007067B7" w:rsidP="007067B7">
      <w:pPr>
        <w:ind w:left="720"/>
        <w:rPr>
          <w:color w:val="FF0000"/>
        </w:rPr>
      </w:pPr>
    </w:p>
    <w:p w14:paraId="4E12FCC7" w14:textId="77777777" w:rsidR="007067B7" w:rsidRDefault="007067B7" w:rsidP="007067B7">
      <w:pPr>
        <w:ind w:left="720"/>
        <w:rPr>
          <w:color w:val="FF0000"/>
        </w:rPr>
      </w:pPr>
      <w:r>
        <w:rPr>
          <w:color w:val="FF0000"/>
        </w:rPr>
        <w:t>Part C:</w:t>
      </w:r>
    </w:p>
    <w:p w14:paraId="4978397B" w14:textId="77777777" w:rsidR="007067B7" w:rsidRDefault="007067B7" w:rsidP="007067B7">
      <w:pPr>
        <w:ind w:left="720"/>
        <w:rPr>
          <w:color w:val="FF0000"/>
        </w:rPr>
      </w:pPr>
      <w:r>
        <w:rPr>
          <w:color w:val="FF0000"/>
        </w:rPr>
        <w:t xml:space="preserve">Analysis should consider: </w:t>
      </w:r>
    </w:p>
    <w:p w14:paraId="2441FFB3" w14:textId="77777777" w:rsidR="007067B7" w:rsidRDefault="007067B7" w:rsidP="007067B7">
      <w:pPr>
        <w:pStyle w:val="ListParagraph"/>
        <w:numPr>
          <w:ilvl w:val="0"/>
          <w:numId w:val="33"/>
        </w:numPr>
        <w:rPr>
          <w:color w:val="FF0000"/>
        </w:rPr>
      </w:pPr>
      <w:r>
        <w:rPr>
          <w:color w:val="FF0000"/>
        </w:rPr>
        <w:t xml:space="preserve">Secondary assets (office and retail) in core locations </w:t>
      </w:r>
    </w:p>
    <w:p w14:paraId="12FB2B9B" w14:textId="77777777" w:rsidR="007067B7" w:rsidRDefault="007067B7" w:rsidP="007067B7">
      <w:pPr>
        <w:pStyle w:val="ListParagraph"/>
        <w:numPr>
          <w:ilvl w:val="0"/>
          <w:numId w:val="33"/>
        </w:numPr>
        <w:rPr>
          <w:color w:val="FF0000"/>
        </w:rPr>
      </w:pPr>
      <w:r>
        <w:rPr>
          <w:color w:val="FF0000"/>
        </w:rPr>
        <w:t xml:space="preserve">Good quality assets (office and retail) in two secondary cities for each country (4 assets in total) </w:t>
      </w:r>
    </w:p>
    <w:p w14:paraId="48C487EA" w14:textId="77777777" w:rsidR="007067B7" w:rsidRPr="00653C5F" w:rsidRDefault="007067B7" w:rsidP="007067B7">
      <w:pPr>
        <w:pStyle w:val="ListParagraph"/>
        <w:numPr>
          <w:ilvl w:val="0"/>
          <w:numId w:val="33"/>
        </w:numPr>
        <w:rPr>
          <w:color w:val="FF0000"/>
        </w:rPr>
      </w:pPr>
      <w:r w:rsidRPr="00A32452">
        <w:rPr>
          <w:color w:val="FF0000"/>
          <w:u w:val="single"/>
        </w:rPr>
        <w:t>Two</w:t>
      </w:r>
      <w:r>
        <w:rPr>
          <w:color w:val="FF0000"/>
        </w:rPr>
        <w:t xml:space="preserve"> from the list below of alternative real estate investment opportunities (these must be the same two for both countries):</w:t>
      </w:r>
      <w:r w:rsidRPr="00653C5F">
        <w:rPr>
          <w:color w:val="FF0000"/>
        </w:rPr>
        <w:t xml:space="preserve"> </w:t>
      </w:r>
    </w:p>
    <w:p w14:paraId="369EF519" w14:textId="77777777" w:rsidR="007067B7" w:rsidRPr="008A54B8" w:rsidRDefault="007067B7" w:rsidP="007067B7">
      <w:pPr>
        <w:pStyle w:val="ListParagraph"/>
        <w:numPr>
          <w:ilvl w:val="0"/>
          <w:numId w:val="34"/>
        </w:numPr>
        <w:rPr>
          <w:color w:val="FF0000"/>
        </w:rPr>
      </w:pPr>
      <w:r w:rsidRPr="008A54B8">
        <w:rPr>
          <w:b/>
          <w:bCs/>
          <w:color w:val="FF0000"/>
        </w:rPr>
        <w:t>Leisure</w:t>
      </w:r>
      <w:r>
        <w:rPr>
          <w:color w:val="FF0000"/>
        </w:rPr>
        <w:t>:</w:t>
      </w:r>
    </w:p>
    <w:p w14:paraId="0B2D98CD" w14:textId="77777777" w:rsidR="007067B7" w:rsidRDefault="007067B7" w:rsidP="007067B7">
      <w:pPr>
        <w:pStyle w:val="ListParagraph"/>
        <w:ind w:left="3240"/>
        <w:rPr>
          <w:color w:val="FF0000"/>
        </w:rPr>
      </w:pPr>
      <w:r>
        <w:rPr>
          <w:color w:val="FF0000"/>
        </w:rPr>
        <w:t>(bars, restaurants, cinemas, theme parks, theatres, gyms, bowling alleys, spas and sport facilities)</w:t>
      </w:r>
    </w:p>
    <w:p w14:paraId="6F4BA658" w14:textId="77777777" w:rsidR="007067B7" w:rsidRPr="008A54B8" w:rsidRDefault="007067B7" w:rsidP="007067B7">
      <w:pPr>
        <w:pStyle w:val="ListParagraph"/>
        <w:numPr>
          <w:ilvl w:val="0"/>
          <w:numId w:val="34"/>
        </w:numPr>
        <w:rPr>
          <w:color w:val="FF0000"/>
        </w:rPr>
      </w:pPr>
      <w:r>
        <w:rPr>
          <w:b/>
          <w:bCs/>
          <w:color w:val="FF0000"/>
        </w:rPr>
        <w:t xml:space="preserve">Hotels: </w:t>
      </w:r>
    </w:p>
    <w:p w14:paraId="44396ED0" w14:textId="77777777" w:rsidR="007067B7" w:rsidRDefault="007067B7" w:rsidP="007067B7">
      <w:pPr>
        <w:pStyle w:val="ListParagraph"/>
        <w:ind w:left="3240"/>
        <w:rPr>
          <w:color w:val="FF0000"/>
        </w:rPr>
      </w:pPr>
      <w:r>
        <w:rPr>
          <w:color w:val="FF0000"/>
        </w:rPr>
        <w:t xml:space="preserve">(budget or luxury) </w:t>
      </w:r>
    </w:p>
    <w:p w14:paraId="6A5CEA51" w14:textId="77777777" w:rsidR="007067B7" w:rsidRPr="003A3D2F" w:rsidRDefault="007067B7" w:rsidP="007067B7">
      <w:pPr>
        <w:pStyle w:val="ListParagraph"/>
        <w:numPr>
          <w:ilvl w:val="0"/>
          <w:numId w:val="34"/>
        </w:numPr>
        <w:rPr>
          <w:color w:val="FF0000"/>
        </w:rPr>
      </w:pPr>
      <w:r>
        <w:rPr>
          <w:b/>
          <w:bCs/>
          <w:color w:val="FF0000"/>
        </w:rPr>
        <w:t xml:space="preserve">Institutional grade residential </w:t>
      </w:r>
    </w:p>
    <w:p w14:paraId="09960D94" w14:textId="77777777" w:rsidR="007067B7" w:rsidRDefault="007067B7" w:rsidP="007067B7">
      <w:pPr>
        <w:pStyle w:val="ListParagraph"/>
        <w:ind w:left="3240"/>
        <w:rPr>
          <w:color w:val="FF0000"/>
        </w:rPr>
      </w:pPr>
      <w:r>
        <w:rPr>
          <w:color w:val="FF0000"/>
        </w:rPr>
        <w:t xml:space="preserve">(build to rent BTR and senior housing) </w:t>
      </w:r>
    </w:p>
    <w:p w14:paraId="5C93ACAC" w14:textId="77777777" w:rsidR="007067B7" w:rsidRPr="001A34ED" w:rsidRDefault="007067B7" w:rsidP="007067B7">
      <w:pPr>
        <w:pStyle w:val="ListParagraph"/>
        <w:numPr>
          <w:ilvl w:val="0"/>
          <w:numId w:val="34"/>
        </w:numPr>
        <w:rPr>
          <w:color w:val="FF0000"/>
        </w:rPr>
      </w:pPr>
      <w:r>
        <w:rPr>
          <w:b/>
          <w:bCs/>
          <w:color w:val="FF0000"/>
        </w:rPr>
        <w:t xml:space="preserve">Student accommodation </w:t>
      </w:r>
    </w:p>
    <w:p w14:paraId="28542E62" w14:textId="77777777" w:rsidR="007067B7" w:rsidRPr="00653C5F" w:rsidRDefault="007067B7" w:rsidP="007067B7">
      <w:pPr>
        <w:pStyle w:val="ListParagraph"/>
        <w:numPr>
          <w:ilvl w:val="0"/>
          <w:numId w:val="34"/>
        </w:numPr>
        <w:rPr>
          <w:color w:val="FF0000"/>
        </w:rPr>
      </w:pPr>
      <w:r>
        <w:rPr>
          <w:b/>
          <w:bCs/>
          <w:color w:val="FF0000"/>
        </w:rPr>
        <w:t>Healthcare</w:t>
      </w:r>
    </w:p>
    <w:p w14:paraId="40842EA8" w14:textId="77777777" w:rsidR="007067B7" w:rsidRDefault="007067B7" w:rsidP="007067B7">
      <w:pPr>
        <w:ind w:left="720"/>
        <w:rPr>
          <w:color w:val="FF0000"/>
        </w:rPr>
      </w:pPr>
      <w:r>
        <w:rPr>
          <w:color w:val="FF0000"/>
        </w:rPr>
        <w:t xml:space="preserve">Part D: </w:t>
      </w:r>
    </w:p>
    <w:p w14:paraId="29FEC0B1" w14:textId="77777777" w:rsidR="007067B7" w:rsidRDefault="007067B7" w:rsidP="007067B7">
      <w:pPr>
        <w:pStyle w:val="ListParagraph"/>
        <w:numPr>
          <w:ilvl w:val="0"/>
          <w:numId w:val="35"/>
        </w:numPr>
        <w:rPr>
          <w:color w:val="FF0000"/>
        </w:rPr>
      </w:pPr>
      <w:r>
        <w:rPr>
          <w:color w:val="FF0000"/>
        </w:rPr>
        <w:t xml:space="preserve">Interpret risk for the sector/ location  </w:t>
      </w:r>
    </w:p>
    <w:p w14:paraId="2D332217" w14:textId="77777777" w:rsidR="007067B7" w:rsidRDefault="007067B7" w:rsidP="007067B7">
      <w:pPr>
        <w:pStyle w:val="ListParagraph"/>
        <w:numPr>
          <w:ilvl w:val="0"/>
          <w:numId w:val="35"/>
        </w:numPr>
        <w:rPr>
          <w:color w:val="FF0000"/>
        </w:rPr>
      </w:pPr>
      <w:r>
        <w:rPr>
          <w:color w:val="FF0000"/>
        </w:rPr>
        <w:t>Interpret opportunities for the sector/ location</w:t>
      </w:r>
    </w:p>
    <w:p w14:paraId="1DAF9364" w14:textId="77777777" w:rsidR="007067B7" w:rsidRDefault="007067B7" w:rsidP="007067B7">
      <w:pPr>
        <w:pStyle w:val="ListParagraph"/>
        <w:numPr>
          <w:ilvl w:val="0"/>
          <w:numId w:val="35"/>
        </w:numPr>
        <w:rPr>
          <w:color w:val="FF0000"/>
        </w:rPr>
      </w:pPr>
      <w:r>
        <w:rPr>
          <w:color w:val="FF0000"/>
        </w:rPr>
        <w:t xml:space="preserve">Analyse the fundamentals </w:t>
      </w:r>
      <w:r w:rsidRPr="00456601">
        <w:rPr>
          <w:b/>
          <w:bCs/>
          <w:color w:val="FF0000"/>
        </w:rPr>
        <w:t>(</w:t>
      </w:r>
      <w:r>
        <w:rPr>
          <w:b/>
          <w:bCs/>
          <w:color w:val="FF0000"/>
        </w:rPr>
        <w:t xml:space="preserve">market </w:t>
      </w:r>
      <w:r w:rsidRPr="00456601">
        <w:rPr>
          <w:b/>
          <w:bCs/>
          <w:color w:val="FF0000"/>
        </w:rPr>
        <w:t>drivers)</w:t>
      </w:r>
      <w:r>
        <w:rPr>
          <w:color w:val="FF0000"/>
        </w:rPr>
        <w:t xml:space="preserve"> underlying the markers AND real estate types</w:t>
      </w:r>
    </w:p>
    <w:p w14:paraId="73B61E4B" w14:textId="77777777" w:rsidR="007067B7" w:rsidRDefault="007067B7" w:rsidP="007067B7">
      <w:pPr>
        <w:pStyle w:val="ListParagraph"/>
        <w:numPr>
          <w:ilvl w:val="0"/>
          <w:numId w:val="35"/>
        </w:numPr>
        <w:rPr>
          <w:color w:val="FF0000"/>
        </w:rPr>
      </w:pPr>
      <w:r>
        <w:rPr>
          <w:color w:val="FF0000"/>
        </w:rPr>
        <w:t xml:space="preserve">Support analysis with price information </w:t>
      </w:r>
    </w:p>
    <w:p w14:paraId="2CB52194" w14:textId="77777777" w:rsidR="007067B7" w:rsidRDefault="007067B7" w:rsidP="007067B7">
      <w:pPr>
        <w:pStyle w:val="ListParagraph"/>
        <w:numPr>
          <w:ilvl w:val="0"/>
          <w:numId w:val="35"/>
        </w:numPr>
        <w:rPr>
          <w:color w:val="FF0000"/>
        </w:rPr>
      </w:pPr>
      <w:r>
        <w:rPr>
          <w:color w:val="FF0000"/>
        </w:rPr>
        <w:t>If analysis says it is not worth taking on the risk in the countries it is IMPORTANT to argue the case well and say why it is better to stick to core</w:t>
      </w:r>
    </w:p>
    <w:p w14:paraId="3BD5E7D5" w14:textId="77777777" w:rsidR="007067B7" w:rsidRDefault="007067B7" w:rsidP="007067B7">
      <w:pPr>
        <w:pStyle w:val="ListParagraph"/>
        <w:numPr>
          <w:ilvl w:val="0"/>
          <w:numId w:val="35"/>
        </w:numPr>
        <w:rPr>
          <w:color w:val="FF0000"/>
        </w:rPr>
      </w:pPr>
      <w:r>
        <w:rPr>
          <w:color w:val="FF0000"/>
        </w:rPr>
        <w:t xml:space="preserve">Highlight sectors that have the potential to become mainstream investor sectors in the near future (client will appreciate non-conventional recommendations) </w:t>
      </w:r>
    </w:p>
    <w:p w14:paraId="182BB1A5" w14:textId="77777777" w:rsidR="007067B7" w:rsidRDefault="007067B7" w:rsidP="007067B7">
      <w:pPr>
        <w:rPr>
          <w:color w:val="FF0000"/>
        </w:rPr>
      </w:pPr>
      <w:r w:rsidRPr="00EC79C5">
        <w:rPr>
          <w:color w:val="FF0000"/>
        </w:rPr>
        <w:t>Assessment criteria:</w:t>
      </w:r>
    </w:p>
    <w:p w14:paraId="5F4AC38F" w14:textId="77777777" w:rsidR="007067B7" w:rsidRDefault="007067B7" w:rsidP="007067B7">
      <w:pPr>
        <w:rPr>
          <w:color w:val="FF0000"/>
        </w:rPr>
      </w:pPr>
      <w:r w:rsidRPr="00EC79C5">
        <w:rPr>
          <w:color w:val="FF0000"/>
        </w:rPr>
        <w:t xml:space="preserve">- Evidence of research </w:t>
      </w:r>
    </w:p>
    <w:p w14:paraId="523D1CC4" w14:textId="77777777" w:rsidR="007067B7" w:rsidRDefault="007067B7" w:rsidP="007067B7">
      <w:pPr>
        <w:rPr>
          <w:color w:val="FF0000"/>
        </w:rPr>
      </w:pPr>
      <w:r w:rsidRPr="00EC79C5">
        <w:rPr>
          <w:color w:val="FF0000"/>
        </w:rPr>
        <w:t xml:space="preserve">- Evidence of understanding market fundamentals and assessment of opportunities and risks </w:t>
      </w:r>
    </w:p>
    <w:p w14:paraId="0D85608D" w14:textId="77777777" w:rsidR="007067B7" w:rsidRDefault="007067B7" w:rsidP="007067B7">
      <w:pPr>
        <w:rPr>
          <w:color w:val="FF0000"/>
        </w:rPr>
      </w:pPr>
      <w:r w:rsidRPr="00EC79C5">
        <w:rPr>
          <w:color w:val="FF0000"/>
        </w:rPr>
        <w:lastRenderedPageBreak/>
        <w:t xml:space="preserve">- Comparative analysis </w:t>
      </w:r>
    </w:p>
    <w:p w14:paraId="50D5B06D" w14:textId="77777777" w:rsidR="007067B7" w:rsidRDefault="007067B7" w:rsidP="007067B7">
      <w:pPr>
        <w:rPr>
          <w:color w:val="FF0000"/>
        </w:rPr>
      </w:pPr>
      <w:r w:rsidRPr="00EC79C5">
        <w:rPr>
          <w:color w:val="FF0000"/>
        </w:rPr>
        <w:t xml:space="preserve">- Clarity of argument </w:t>
      </w:r>
    </w:p>
    <w:p w14:paraId="30DE3012" w14:textId="77777777" w:rsidR="007067B7" w:rsidRDefault="007067B7" w:rsidP="007067B7">
      <w:pPr>
        <w:rPr>
          <w:color w:val="FF0000"/>
        </w:rPr>
      </w:pPr>
      <w:r w:rsidRPr="00EC79C5">
        <w:rPr>
          <w:color w:val="FF0000"/>
        </w:rPr>
        <w:t xml:space="preserve">– use section summaries </w:t>
      </w:r>
    </w:p>
    <w:p w14:paraId="56E700A6" w14:textId="77777777" w:rsidR="007067B7" w:rsidRDefault="007067B7" w:rsidP="007067B7">
      <w:pPr>
        <w:rPr>
          <w:color w:val="FF0000"/>
        </w:rPr>
      </w:pPr>
      <w:r w:rsidRPr="00EC79C5">
        <w:rPr>
          <w:color w:val="FF0000"/>
        </w:rPr>
        <w:t xml:space="preserve">– SWOT </w:t>
      </w:r>
      <w:r>
        <w:rPr>
          <w:color w:val="FF0000"/>
        </w:rPr>
        <w:t xml:space="preserve">(Strengths, Weaknesses, Opportunities and Threats) </w:t>
      </w:r>
      <w:r w:rsidRPr="00EC79C5">
        <w:rPr>
          <w:color w:val="FF0000"/>
        </w:rPr>
        <w:t>analysis for comparing investment strategies</w:t>
      </w:r>
    </w:p>
    <w:p w14:paraId="7710BF89" w14:textId="77777777" w:rsidR="007067B7" w:rsidRDefault="007067B7" w:rsidP="007067B7">
      <w:pPr>
        <w:rPr>
          <w:color w:val="FF0000"/>
        </w:rPr>
      </w:pPr>
      <w:r w:rsidRPr="00EC79C5">
        <w:rPr>
          <w:color w:val="FF0000"/>
        </w:rPr>
        <w:t xml:space="preserve">– tables etc.  </w:t>
      </w:r>
    </w:p>
    <w:p w14:paraId="5890E5CD" w14:textId="77777777" w:rsidR="007067B7" w:rsidRDefault="007067B7" w:rsidP="007067B7">
      <w:pPr>
        <w:rPr>
          <w:color w:val="FF0000"/>
        </w:rPr>
      </w:pPr>
      <w:r w:rsidRPr="00EC79C5">
        <w:rPr>
          <w:color w:val="FF0000"/>
        </w:rPr>
        <w:t>- Convincing, well-developed professional recommendations</w:t>
      </w:r>
    </w:p>
    <w:p w14:paraId="49CCCD34" w14:textId="77777777" w:rsidR="007067B7" w:rsidRPr="00913968" w:rsidRDefault="007067B7" w:rsidP="007067B7">
      <w:pPr>
        <w:rPr>
          <w:color w:val="FF0000"/>
        </w:rPr>
      </w:pPr>
      <w:r w:rsidRPr="00082E48">
        <w:rPr>
          <w:highlight w:val="yellow"/>
        </w:rPr>
        <w:t>Canada</w:t>
      </w:r>
      <w:r>
        <w:t xml:space="preserve"> </w:t>
      </w:r>
    </w:p>
    <w:p w14:paraId="50E914AA" w14:textId="77777777" w:rsidR="007067B7" w:rsidRDefault="007067B7" w:rsidP="007067B7">
      <w:r>
        <w:t xml:space="preserve">South Africa </w:t>
      </w:r>
    </w:p>
    <w:p w14:paraId="18CA9042" w14:textId="77777777" w:rsidR="007067B7" w:rsidRDefault="007067B7" w:rsidP="007067B7">
      <w:r>
        <w:t>Seychelles</w:t>
      </w:r>
    </w:p>
    <w:p w14:paraId="2E0CE6EE" w14:textId="77777777" w:rsidR="007067B7" w:rsidRDefault="007067B7" w:rsidP="007067B7">
      <w:r>
        <w:t xml:space="preserve">Saudi Arabia </w:t>
      </w:r>
    </w:p>
    <w:p w14:paraId="4003FFB8" w14:textId="77777777" w:rsidR="007067B7" w:rsidRDefault="007067B7" w:rsidP="007067B7"/>
    <w:p w14:paraId="747605B7" w14:textId="77777777" w:rsidR="007067B7" w:rsidRDefault="007067B7" w:rsidP="007067B7">
      <w:pPr>
        <w:pStyle w:val="ListParagraph"/>
        <w:numPr>
          <w:ilvl w:val="0"/>
          <w:numId w:val="26"/>
        </w:numPr>
      </w:pPr>
      <w:r>
        <w:t xml:space="preserve">Chosen countries as variation in GDP world ranking according to </w:t>
      </w:r>
      <w:sdt>
        <w:sdtPr>
          <w:id w:val="-1346932713"/>
          <w:citation/>
        </w:sdtPr>
        <w:sdtContent>
          <w:r>
            <w:fldChar w:fldCharType="begin"/>
          </w:r>
          <w:r>
            <w:instrText xml:space="preserve"> CITATION Wor19 \l 2057 </w:instrText>
          </w:r>
          <w:r>
            <w:fldChar w:fldCharType="separate"/>
          </w:r>
          <w:r>
            <w:rPr>
              <w:noProof/>
            </w:rPr>
            <w:t>(World Population Review, 2019)</w:t>
          </w:r>
          <w:r>
            <w:fldChar w:fldCharType="end"/>
          </w:r>
        </w:sdtContent>
      </w:sdt>
      <w:r>
        <w:t xml:space="preserve"> </w:t>
      </w:r>
    </w:p>
    <w:p w14:paraId="6EC62F72" w14:textId="77777777" w:rsidR="007067B7" w:rsidRDefault="007067B7" w:rsidP="007067B7">
      <w:pPr>
        <w:pStyle w:val="ListParagraph"/>
        <w:numPr>
          <w:ilvl w:val="1"/>
          <w:numId w:val="26"/>
        </w:numPr>
      </w:pPr>
      <w:r>
        <w:t>Canada = 10</w:t>
      </w:r>
    </w:p>
    <w:p w14:paraId="44170CE5" w14:textId="77777777" w:rsidR="007067B7" w:rsidRDefault="007067B7" w:rsidP="007067B7">
      <w:pPr>
        <w:pStyle w:val="ListParagraph"/>
        <w:numPr>
          <w:ilvl w:val="1"/>
          <w:numId w:val="26"/>
        </w:numPr>
      </w:pPr>
      <w:r>
        <w:t>South Africa = 36</w:t>
      </w:r>
    </w:p>
    <w:p w14:paraId="435676FF" w14:textId="77777777" w:rsidR="007067B7" w:rsidRDefault="007067B7" w:rsidP="007067B7">
      <w:pPr>
        <w:pStyle w:val="ListParagraph"/>
        <w:numPr>
          <w:ilvl w:val="1"/>
          <w:numId w:val="26"/>
        </w:numPr>
      </w:pPr>
      <w:r>
        <w:t>Saudi Arabia = 20</w:t>
      </w:r>
    </w:p>
    <w:p w14:paraId="671FEB40" w14:textId="77777777" w:rsidR="007067B7" w:rsidRDefault="007067B7" w:rsidP="007067B7">
      <w:pPr>
        <w:pStyle w:val="ListParagraph"/>
      </w:pPr>
    </w:p>
    <w:p w14:paraId="4E90F58D" w14:textId="77777777" w:rsidR="007067B7" w:rsidRPr="0093412E" w:rsidRDefault="007067B7" w:rsidP="007067B7">
      <w:pPr>
        <w:rPr>
          <w:b w:val="0"/>
          <w:bCs/>
        </w:rPr>
      </w:pPr>
      <w:r w:rsidRPr="0093412E">
        <w:rPr>
          <w:bCs/>
        </w:rPr>
        <w:t xml:space="preserve">How to manage risk in real estate investment </w:t>
      </w:r>
      <w:sdt>
        <w:sdtPr>
          <w:rPr>
            <w:b w:val="0"/>
            <w:bCs/>
          </w:rPr>
          <w:id w:val="-785035876"/>
          <w:citation/>
        </w:sdtPr>
        <w:sdtContent>
          <w:r w:rsidRPr="0093412E">
            <w:rPr>
              <w:b w:val="0"/>
              <w:bCs/>
            </w:rPr>
            <w:fldChar w:fldCharType="begin"/>
          </w:r>
          <w:r w:rsidRPr="0093412E">
            <w:rPr>
              <w:bCs/>
            </w:rPr>
            <w:instrText xml:space="preserve"> CITATION Par18 \l 2057 </w:instrText>
          </w:r>
          <w:r w:rsidRPr="0093412E">
            <w:rPr>
              <w:b w:val="0"/>
              <w:bCs/>
            </w:rPr>
            <w:fldChar w:fldCharType="separate"/>
          </w:r>
          <w:r w:rsidRPr="0093412E">
            <w:rPr>
              <w:bCs/>
              <w:noProof/>
            </w:rPr>
            <w:t>(Parsley, 2018)</w:t>
          </w:r>
          <w:r w:rsidRPr="0093412E">
            <w:rPr>
              <w:b w:val="0"/>
              <w:bCs/>
            </w:rPr>
            <w:fldChar w:fldCharType="end"/>
          </w:r>
        </w:sdtContent>
      </w:sdt>
    </w:p>
    <w:p w14:paraId="2A29135E" w14:textId="77777777" w:rsidR="007067B7" w:rsidRDefault="007067B7" w:rsidP="007067B7">
      <w:pPr>
        <w:pStyle w:val="ListParagraph"/>
        <w:numPr>
          <w:ilvl w:val="0"/>
          <w:numId w:val="27"/>
        </w:numPr>
        <w:rPr>
          <w:b/>
          <w:bCs/>
        </w:rPr>
      </w:pPr>
      <w:r>
        <w:rPr>
          <w:b/>
          <w:bCs/>
        </w:rPr>
        <w:t xml:space="preserve">Larger mega-themes (things not related to economic cycles) </w:t>
      </w:r>
    </w:p>
    <w:p w14:paraId="04D8BB45" w14:textId="77777777" w:rsidR="007067B7" w:rsidRPr="003B54FF" w:rsidRDefault="007067B7" w:rsidP="007067B7">
      <w:pPr>
        <w:pStyle w:val="ListParagraph"/>
        <w:numPr>
          <w:ilvl w:val="1"/>
          <w:numId w:val="27"/>
        </w:numPr>
      </w:pPr>
      <w:r w:rsidRPr="003B54FF">
        <w:t xml:space="preserve">Student houses </w:t>
      </w:r>
    </w:p>
    <w:p w14:paraId="0994E970" w14:textId="77777777" w:rsidR="007067B7" w:rsidRPr="003B54FF" w:rsidRDefault="007067B7" w:rsidP="007067B7">
      <w:pPr>
        <w:pStyle w:val="ListParagraph"/>
        <w:numPr>
          <w:ilvl w:val="1"/>
          <w:numId w:val="27"/>
        </w:numPr>
      </w:pPr>
      <w:r w:rsidRPr="003B54FF">
        <w:t>PRS (private rental sector)</w:t>
      </w:r>
    </w:p>
    <w:p w14:paraId="30CC16F9" w14:textId="77777777" w:rsidR="007067B7" w:rsidRDefault="007067B7" w:rsidP="007067B7">
      <w:pPr>
        <w:pStyle w:val="ListParagraph"/>
        <w:numPr>
          <w:ilvl w:val="1"/>
          <w:numId w:val="27"/>
        </w:numPr>
      </w:pPr>
      <w:r w:rsidRPr="003B54FF">
        <w:t>BTR (build to rent</w:t>
      </w:r>
      <w:r>
        <w:t xml:space="preserve">) </w:t>
      </w:r>
    </w:p>
    <w:p w14:paraId="209A2B85" w14:textId="77777777" w:rsidR="007067B7" w:rsidRDefault="007067B7" w:rsidP="007067B7">
      <w:pPr>
        <w:pStyle w:val="ListParagraph"/>
        <w:numPr>
          <w:ilvl w:val="1"/>
          <w:numId w:val="27"/>
        </w:numPr>
      </w:pPr>
      <w:r>
        <w:t xml:space="preserve">Micro living </w:t>
      </w:r>
    </w:p>
    <w:p w14:paraId="558457B8" w14:textId="77777777" w:rsidR="007067B7" w:rsidRDefault="007067B7" w:rsidP="007067B7">
      <w:pPr>
        <w:pStyle w:val="ListParagraph"/>
        <w:numPr>
          <w:ilvl w:val="1"/>
          <w:numId w:val="27"/>
        </w:numPr>
      </w:pPr>
      <w:r>
        <w:t xml:space="preserve">Co-working concept </w:t>
      </w:r>
    </w:p>
    <w:p w14:paraId="512615D8" w14:textId="77777777" w:rsidR="007067B7" w:rsidRDefault="007067B7" w:rsidP="007067B7">
      <w:pPr>
        <w:pStyle w:val="ListParagraph"/>
        <w:ind w:left="1440"/>
      </w:pPr>
    </w:p>
    <w:p w14:paraId="3D20DDCE" w14:textId="77777777" w:rsidR="007067B7" w:rsidRDefault="007067B7" w:rsidP="007067B7">
      <w:pPr>
        <w:pStyle w:val="ListParagraph"/>
        <w:numPr>
          <w:ilvl w:val="0"/>
          <w:numId w:val="27"/>
        </w:numPr>
      </w:pPr>
      <w:r>
        <w:t xml:space="preserve">Long term income </w:t>
      </w:r>
    </w:p>
    <w:p w14:paraId="30E9F59D" w14:textId="77777777" w:rsidR="007067B7" w:rsidRDefault="007067B7" w:rsidP="007067B7">
      <w:pPr>
        <w:pStyle w:val="ListParagraph"/>
        <w:numPr>
          <w:ilvl w:val="1"/>
          <w:numId w:val="27"/>
        </w:numPr>
      </w:pPr>
      <w:r>
        <w:t xml:space="preserve">Hotels </w:t>
      </w:r>
    </w:p>
    <w:p w14:paraId="1A805058" w14:textId="77777777" w:rsidR="007067B7" w:rsidRDefault="007067B7" w:rsidP="007067B7">
      <w:pPr>
        <w:pStyle w:val="ListParagraph"/>
        <w:numPr>
          <w:ilvl w:val="1"/>
          <w:numId w:val="27"/>
        </w:numPr>
      </w:pPr>
      <w:r>
        <w:t xml:space="preserve">Student accommodation </w:t>
      </w:r>
    </w:p>
    <w:p w14:paraId="4796FE4F" w14:textId="77777777" w:rsidR="007067B7" w:rsidRDefault="007067B7" w:rsidP="007067B7">
      <w:pPr>
        <w:pStyle w:val="ListParagraph"/>
        <w:ind w:left="1440"/>
      </w:pPr>
    </w:p>
    <w:p w14:paraId="06A6FB56" w14:textId="77777777" w:rsidR="007067B7" w:rsidRDefault="007067B7" w:rsidP="007067B7">
      <w:pPr>
        <w:pStyle w:val="ListParagraph"/>
        <w:numPr>
          <w:ilvl w:val="0"/>
          <w:numId w:val="27"/>
        </w:numPr>
      </w:pPr>
      <w:r>
        <w:t xml:space="preserve">Industrial sector has been improving over the past 12 months </w:t>
      </w:r>
    </w:p>
    <w:p w14:paraId="4F04D587" w14:textId="77777777" w:rsidR="007067B7" w:rsidRDefault="007067B7" w:rsidP="007067B7">
      <w:pPr>
        <w:pStyle w:val="ListParagraph"/>
        <w:numPr>
          <w:ilvl w:val="1"/>
          <w:numId w:val="27"/>
        </w:numPr>
      </w:pPr>
      <w:r>
        <w:t>Investors think they will see future rental growth</w:t>
      </w:r>
    </w:p>
    <w:p w14:paraId="07807A3B" w14:textId="77777777" w:rsidR="007067B7" w:rsidRDefault="007067B7" w:rsidP="007067B7">
      <w:pPr>
        <w:pStyle w:val="ListParagraph"/>
        <w:numPr>
          <w:ilvl w:val="1"/>
          <w:numId w:val="27"/>
        </w:numPr>
      </w:pPr>
      <w:r>
        <w:t xml:space="preserve">Yields have fallen </w:t>
      </w:r>
    </w:p>
    <w:p w14:paraId="66DDE945" w14:textId="77777777" w:rsidR="007067B7" w:rsidRDefault="007067B7" w:rsidP="007067B7">
      <w:pPr>
        <w:pStyle w:val="ListParagraph"/>
        <w:ind w:left="1440"/>
      </w:pPr>
    </w:p>
    <w:p w14:paraId="6A4AF2FA" w14:textId="77777777" w:rsidR="007067B7" w:rsidRDefault="007067B7" w:rsidP="007067B7">
      <w:pPr>
        <w:pStyle w:val="ListParagraph"/>
        <w:numPr>
          <w:ilvl w:val="0"/>
          <w:numId w:val="27"/>
        </w:numPr>
      </w:pPr>
      <w:r>
        <w:t xml:space="preserve">Bulk good stores are still doing well such as </w:t>
      </w:r>
      <w:proofErr w:type="spellStart"/>
      <w:r>
        <w:t>lidl</w:t>
      </w:r>
      <w:proofErr w:type="spellEnd"/>
      <w:r>
        <w:t xml:space="preserve"> and </w:t>
      </w:r>
      <w:proofErr w:type="spellStart"/>
      <w:r>
        <w:t>aldi</w:t>
      </w:r>
      <w:proofErr w:type="spellEnd"/>
      <w:r>
        <w:t xml:space="preserve"> </w:t>
      </w:r>
    </w:p>
    <w:p w14:paraId="585844C6" w14:textId="77777777" w:rsidR="007067B7" w:rsidRDefault="007067B7" w:rsidP="007067B7">
      <w:pPr>
        <w:pStyle w:val="ListParagraph"/>
      </w:pPr>
    </w:p>
    <w:p w14:paraId="4D53459B" w14:textId="77777777" w:rsidR="007067B7" w:rsidRDefault="007067B7" w:rsidP="007067B7">
      <w:pPr>
        <w:pStyle w:val="ListParagraph"/>
        <w:numPr>
          <w:ilvl w:val="0"/>
          <w:numId w:val="27"/>
        </w:numPr>
      </w:pPr>
      <w:r>
        <w:lastRenderedPageBreak/>
        <w:t xml:space="preserve">Key issues for managing risk: </w:t>
      </w:r>
    </w:p>
    <w:p w14:paraId="0EA237CF" w14:textId="77777777" w:rsidR="007067B7" w:rsidRDefault="007067B7" w:rsidP="007067B7">
      <w:pPr>
        <w:pStyle w:val="ListParagraph"/>
        <w:numPr>
          <w:ilvl w:val="1"/>
          <w:numId w:val="27"/>
        </w:numPr>
      </w:pPr>
      <w:r>
        <w:t xml:space="preserve">Focus on centres where people: </w:t>
      </w:r>
    </w:p>
    <w:p w14:paraId="0043B447" w14:textId="77777777" w:rsidR="007067B7" w:rsidRDefault="007067B7" w:rsidP="007067B7">
      <w:pPr>
        <w:pStyle w:val="ListParagraph"/>
        <w:numPr>
          <w:ilvl w:val="2"/>
          <w:numId w:val="27"/>
        </w:numPr>
      </w:pPr>
      <w:r>
        <w:t xml:space="preserve">Work </w:t>
      </w:r>
    </w:p>
    <w:p w14:paraId="4067C47C" w14:textId="77777777" w:rsidR="007067B7" w:rsidRDefault="007067B7" w:rsidP="007067B7">
      <w:pPr>
        <w:pStyle w:val="ListParagraph"/>
        <w:numPr>
          <w:ilvl w:val="2"/>
          <w:numId w:val="27"/>
        </w:numPr>
      </w:pPr>
      <w:r>
        <w:t xml:space="preserve">Play </w:t>
      </w:r>
    </w:p>
    <w:p w14:paraId="67E9A7D5" w14:textId="77777777" w:rsidR="007067B7" w:rsidRDefault="007067B7" w:rsidP="007067B7">
      <w:pPr>
        <w:pStyle w:val="ListParagraph"/>
        <w:numPr>
          <w:ilvl w:val="2"/>
          <w:numId w:val="27"/>
        </w:numPr>
      </w:pPr>
      <w:r>
        <w:t xml:space="preserve">Live </w:t>
      </w:r>
    </w:p>
    <w:p w14:paraId="09D875FE" w14:textId="77777777" w:rsidR="007067B7" w:rsidRDefault="007067B7" w:rsidP="007067B7">
      <w:pPr>
        <w:pStyle w:val="ListParagraph"/>
        <w:numPr>
          <w:ilvl w:val="2"/>
          <w:numId w:val="27"/>
        </w:numPr>
      </w:pPr>
      <w:r>
        <w:t>Learn</w:t>
      </w:r>
    </w:p>
    <w:p w14:paraId="50333C0F" w14:textId="77777777" w:rsidR="007067B7" w:rsidRDefault="007067B7" w:rsidP="007067B7">
      <w:pPr>
        <w:pStyle w:val="ListParagraph"/>
        <w:numPr>
          <w:ilvl w:val="1"/>
          <w:numId w:val="27"/>
        </w:numPr>
      </w:pPr>
      <w:r>
        <w:t xml:space="preserve">Capital preservation </w:t>
      </w:r>
    </w:p>
    <w:p w14:paraId="5893DA6C" w14:textId="77777777" w:rsidR="007067B7" w:rsidRDefault="007067B7" w:rsidP="007067B7">
      <w:pPr>
        <w:pStyle w:val="ListParagraph"/>
        <w:numPr>
          <w:ilvl w:val="1"/>
          <w:numId w:val="27"/>
        </w:numPr>
      </w:pPr>
      <w:r>
        <w:t xml:space="preserve">Pre-let 25% to make sure theres income </w:t>
      </w:r>
    </w:p>
    <w:p w14:paraId="3B2F4C4F" w14:textId="77777777" w:rsidR="007067B7" w:rsidRDefault="007067B7" w:rsidP="007067B7">
      <w:pPr>
        <w:pStyle w:val="ListParagraph"/>
        <w:numPr>
          <w:ilvl w:val="1"/>
          <w:numId w:val="27"/>
        </w:numPr>
      </w:pPr>
      <w:r>
        <w:t>Real time reporting to help preserve capital and maximise returns</w:t>
      </w:r>
    </w:p>
    <w:p w14:paraId="208F3BD5" w14:textId="77777777" w:rsidR="007067B7" w:rsidRDefault="007067B7" w:rsidP="007067B7">
      <w:pPr>
        <w:rPr>
          <w:b w:val="0"/>
          <w:bCs/>
          <w:u w:val="single"/>
        </w:rPr>
      </w:pPr>
      <w:r>
        <w:rPr>
          <w:bCs/>
          <w:u w:val="single"/>
        </w:rPr>
        <w:t xml:space="preserve">Risk </w:t>
      </w:r>
    </w:p>
    <w:p w14:paraId="31F718A5" w14:textId="77777777" w:rsidR="007067B7" w:rsidRDefault="007067B7" w:rsidP="007067B7">
      <w:pPr>
        <w:pStyle w:val="ListParagraph"/>
        <w:numPr>
          <w:ilvl w:val="0"/>
          <w:numId w:val="36"/>
        </w:numPr>
      </w:pPr>
      <w:r w:rsidRPr="00BA5D3B">
        <w:t xml:space="preserve">Value at Risk </w:t>
      </w:r>
      <w:r>
        <w:t>(</w:t>
      </w:r>
      <w:proofErr w:type="spellStart"/>
      <w:r>
        <w:t>VaR</w:t>
      </w:r>
      <w:proofErr w:type="spellEnd"/>
      <w:r>
        <w:t>)</w:t>
      </w:r>
    </w:p>
    <w:p w14:paraId="6F79499B" w14:textId="77777777" w:rsidR="007067B7" w:rsidRDefault="007067B7" w:rsidP="007067B7">
      <w:pPr>
        <w:pStyle w:val="ListParagraph"/>
        <w:numPr>
          <w:ilvl w:val="0"/>
          <w:numId w:val="36"/>
        </w:numPr>
      </w:pPr>
      <w:r>
        <w:t>Beta</w:t>
      </w:r>
    </w:p>
    <w:p w14:paraId="1B09AD15" w14:textId="77777777" w:rsidR="007067B7" w:rsidRPr="00BA5D3B" w:rsidRDefault="007067B7" w:rsidP="007067B7">
      <w:pPr>
        <w:pStyle w:val="ListParagraph"/>
        <w:numPr>
          <w:ilvl w:val="0"/>
          <w:numId w:val="36"/>
        </w:numPr>
      </w:pPr>
      <w:r>
        <w:t xml:space="preserve">Standard deviation </w:t>
      </w:r>
    </w:p>
    <w:p w14:paraId="5D41B626" w14:textId="77777777" w:rsidR="007067B7" w:rsidRPr="00BA5D3B" w:rsidRDefault="007067B7" w:rsidP="007067B7">
      <w:pPr>
        <w:pStyle w:val="ListParagraph"/>
        <w:numPr>
          <w:ilvl w:val="0"/>
          <w:numId w:val="36"/>
        </w:numPr>
        <w:rPr>
          <w:u w:val="single"/>
        </w:rPr>
      </w:pPr>
      <w:r>
        <w:t xml:space="preserve">Systematic risk management </w:t>
      </w:r>
    </w:p>
    <w:p w14:paraId="3CF5C07F" w14:textId="77777777" w:rsidR="007067B7" w:rsidRPr="00BA5D3B" w:rsidRDefault="007067B7" w:rsidP="007067B7">
      <w:pPr>
        <w:pStyle w:val="ListParagraph"/>
        <w:numPr>
          <w:ilvl w:val="1"/>
          <w:numId w:val="36"/>
        </w:numPr>
        <w:rPr>
          <w:u w:val="single"/>
        </w:rPr>
      </w:pPr>
      <w:r>
        <w:t xml:space="preserve">Associated with the market </w:t>
      </w:r>
    </w:p>
    <w:p w14:paraId="3AE6A92B" w14:textId="77777777" w:rsidR="007067B7" w:rsidRPr="00E17CDC" w:rsidRDefault="007067B7" w:rsidP="007067B7">
      <w:pPr>
        <w:pStyle w:val="ListParagraph"/>
        <w:numPr>
          <w:ilvl w:val="1"/>
          <w:numId w:val="36"/>
        </w:numPr>
        <w:rPr>
          <w:u w:val="single"/>
        </w:rPr>
      </w:pPr>
      <w:r>
        <w:t xml:space="preserve">Mitigated through hedging </w:t>
      </w:r>
    </w:p>
    <w:p w14:paraId="3DF4B914" w14:textId="77777777" w:rsidR="007067B7" w:rsidRDefault="007067B7" w:rsidP="007067B7">
      <w:pPr>
        <w:rPr>
          <w:b w:val="0"/>
          <w:bCs/>
          <w:color w:val="0989B1" w:themeColor="accent6"/>
          <w:u w:val="single"/>
        </w:rPr>
      </w:pPr>
      <w:r>
        <w:rPr>
          <w:bCs/>
          <w:color w:val="0989B1" w:themeColor="accent6"/>
          <w:u w:val="single"/>
        </w:rPr>
        <w:t xml:space="preserve">Project </w:t>
      </w:r>
    </w:p>
    <w:p w14:paraId="706D01AA" w14:textId="77777777" w:rsidR="007067B7" w:rsidRDefault="007067B7" w:rsidP="007067B7">
      <w:pPr>
        <w:pStyle w:val="ListParagraph"/>
        <w:numPr>
          <w:ilvl w:val="0"/>
          <w:numId w:val="38"/>
        </w:numPr>
        <w:rPr>
          <w:color w:val="0989B1" w:themeColor="accent6"/>
        </w:rPr>
      </w:pPr>
      <w:r>
        <w:rPr>
          <w:color w:val="0989B1" w:themeColor="accent6"/>
        </w:rPr>
        <w:t xml:space="preserve">Market analysis </w:t>
      </w:r>
    </w:p>
    <w:p w14:paraId="20E5C8F3" w14:textId="77777777" w:rsidR="007067B7" w:rsidRDefault="007067B7" w:rsidP="007067B7">
      <w:pPr>
        <w:pStyle w:val="ListParagraph"/>
        <w:numPr>
          <w:ilvl w:val="1"/>
          <w:numId w:val="38"/>
        </w:numPr>
        <w:rPr>
          <w:color w:val="0989B1" w:themeColor="accent6"/>
        </w:rPr>
      </w:pPr>
      <w:r>
        <w:rPr>
          <w:color w:val="0989B1" w:themeColor="accent6"/>
        </w:rPr>
        <w:t>Why invest in these countries</w:t>
      </w:r>
    </w:p>
    <w:p w14:paraId="2A5AE53A" w14:textId="77777777" w:rsidR="007067B7" w:rsidRDefault="007067B7" w:rsidP="007067B7">
      <w:pPr>
        <w:pStyle w:val="ListParagraph"/>
        <w:numPr>
          <w:ilvl w:val="1"/>
          <w:numId w:val="38"/>
        </w:numPr>
        <w:rPr>
          <w:color w:val="0989B1" w:themeColor="accent6"/>
        </w:rPr>
      </w:pPr>
      <w:r>
        <w:rPr>
          <w:color w:val="0989B1" w:themeColor="accent6"/>
        </w:rPr>
        <w:t xml:space="preserve">Ease of doing business. </w:t>
      </w:r>
    </w:p>
    <w:p w14:paraId="7C189877" w14:textId="77777777" w:rsidR="007067B7" w:rsidRPr="009159D6" w:rsidRDefault="007067B7" w:rsidP="007067B7">
      <w:pPr>
        <w:rPr>
          <w:b w:val="0"/>
          <w:bCs/>
          <w:color w:val="0989B1" w:themeColor="accent6"/>
          <w:u w:val="single"/>
        </w:rPr>
      </w:pPr>
    </w:p>
    <w:p w14:paraId="569E087D" w14:textId="77777777" w:rsidR="007067B7" w:rsidRDefault="007067B7" w:rsidP="007067B7">
      <w:pPr>
        <w:rPr>
          <w:b w:val="0"/>
          <w:bCs/>
          <w:color w:val="0989B1" w:themeColor="accent6"/>
          <w:u w:val="double"/>
        </w:rPr>
      </w:pPr>
      <w:r w:rsidRPr="00E17CDC">
        <w:rPr>
          <w:bCs/>
          <w:color w:val="0989B1" w:themeColor="accent6"/>
          <w:u w:val="double"/>
        </w:rPr>
        <w:t>Investment philosophy</w:t>
      </w:r>
    </w:p>
    <w:p w14:paraId="07B8759C" w14:textId="77777777" w:rsidR="007067B7" w:rsidRPr="00E17CDC" w:rsidRDefault="007067B7" w:rsidP="007067B7">
      <w:pPr>
        <w:pStyle w:val="ListParagraph"/>
        <w:numPr>
          <w:ilvl w:val="0"/>
          <w:numId w:val="37"/>
        </w:numPr>
        <w:rPr>
          <w:b/>
          <w:bCs/>
          <w:color w:val="0989B1" w:themeColor="accent6"/>
          <w:u w:val="double"/>
        </w:rPr>
      </w:pPr>
      <w:r>
        <w:rPr>
          <w:b/>
          <w:bCs/>
          <w:color w:val="0989B1" w:themeColor="accent6"/>
        </w:rPr>
        <w:t xml:space="preserve">Diversification </w:t>
      </w:r>
    </w:p>
    <w:p w14:paraId="4A849F1D"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Different continents</w:t>
      </w:r>
    </w:p>
    <w:p w14:paraId="5CD8F346"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 xml:space="preserve">Investing globally can hedge against currency risks </w:t>
      </w:r>
    </w:p>
    <w:p w14:paraId="09F9B92C" w14:textId="77777777" w:rsidR="007067B7" w:rsidRPr="00E17CDC" w:rsidRDefault="007067B7" w:rsidP="007067B7">
      <w:pPr>
        <w:pStyle w:val="ListParagraph"/>
        <w:numPr>
          <w:ilvl w:val="1"/>
          <w:numId w:val="37"/>
        </w:numPr>
        <w:rPr>
          <w:b/>
          <w:bCs/>
          <w:color w:val="0989B1" w:themeColor="accent6"/>
          <w:u w:val="double"/>
        </w:rPr>
      </w:pPr>
      <w:r>
        <w:rPr>
          <w:color w:val="0989B1" w:themeColor="accent6"/>
        </w:rPr>
        <w:t xml:space="preserve">Prospectively improve overall returns </w:t>
      </w:r>
    </w:p>
    <w:p w14:paraId="4C41804F"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 xml:space="preserve">One G7 country (Canada) </w:t>
      </w:r>
    </w:p>
    <w:p w14:paraId="07E440CD"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 xml:space="preserve">Saudi Arabia </w:t>
      </w:r>
    </w:p>
    <w:p w14:paraId="5A96B3BD"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Mongolia (14</w:t>
      </w:r>
      <w:r w:rsidRPr="009159D6">
        <w:rPr>
          <w:color w:val="0989B1" w:themeColor="accent6"/>
          <w:vertAlign w:val="superscript"/>
        </w:rPr>
        <w:t>th</w:t>
      </w:r>
      <w:r>
        <w:rPr>
          <w:color w:val="0989B1" w:themeColor="accent6"/>
        </w:rPr>
        <w:t xml:space="preserve"> fastest GDP growth) </w:t>
      </w:r>
    </w:p>
    <w:p w14:paraId="627A4D7F"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 xml:space="preserve">Active management to improve investment outcomes </w:t>
      </w:r>
    </w:p>
    <w:p w14:paraId="08FBFA4D" w14:textId="77777777" w:rsidR="007067B7" w:rsidRDefault="007067B7" w:rsidP="007067B7">
      <w:pPr>
        <w:rPr>
          <w:b w:val="0"/>
          <w:bCs/>
          <w:color w:val="0989B1" w:themeColor="accent6"/>
          <w:u w:val="single"/>
        </w:rPr>
      </w:pPr>
      <w:r>
        <w:rPr>
          <w:bCs/>
          <w:color w:val="0989B1" w:themeColor="accent6"/>
          <w:u w:val="single"/>
        </w:rPr>
        <w:t>Country selection process</w:t>
      </w:r>
    </w:p>
    <w:p w14:paraId="45BE046F" w14:textId="77777777" w:rsidR="007067B7" w:rsidRPr="009159D6" w:rsidRDefault="007067B7" w:rsidP="007067B7">
      <w:pPr>
        <w:pStyle w:val="ListParagraph"/>
        <w:numPr>
          <w:ilvl w:val="0"/>
          <w:numId w:val="39"/>
        </w:numPr>
        <w:rPr>
          <w:b/>
          <w:bCs/>
          <w:color w:val="0989B1" w:themeColor="accent6"/>
        </w:rPr>
      </w:pPr>
      <w:r>
        <w:rPr>
          <w:color w:val="0989B1" w:themeColor="accent6"/>
        </w:rPr>
        <w:t xml:space="preserve">Based on growth prospects </w:t>
      </w:r>
    </w:p>
    <w:p w14:paraId="25BCF376" w14:textId="77777777" w:rsidR="007067B7" w:rsidRPr="009159D6" w:rsidRDefault="007067B7" w:rsidP="007067B7">
      <w:pPr>
        <w:pStyle w:val="ListParagraph"/>
        <w:numPr>
          <w:ilvl w:val="0"/>
          <w:numId w:val="39"/>
        </w:numPr>
        <w:rPr>
          <w:b/>
          <w:bCs/>
          <w:color w:val="0989B1" w:themeColor="accent6"/>
        </w:rPr>
      </w:pPr>
      <w:r>
        <w:rPr>
          <w:color w:val="0989B1" w:themeColor="accent6"/>
        </w:rPr>
        <w:t xml:space="preserve">Long term investments (held for at least 5 years) </w:t>
      </w:r>
    </w:p>
    <w:p w14:paraId="5CD4C73D" w14:textId="77777777" w:rsidR="007067B7" w:rsidRPr="008B05AE" w:rsidRDefault="007067B7" w:rsidP="007067B7">
      <w:pPr>
        <w:pStyle w:val="ListParagraph"/>
        <w:numPr>
          <w:ilvl w:val="0"/>
          <w:numId w:val="39"/>
        </w:numPr>
        <w:rPr>
          <w:b/>
          <w:bCs/>
          <w:color w:val="0989B1" w:themeColor="accent6"/>
        </w:rPr>
      </w:pPr>
      <w:r>
        <w:rPr>
          <w:color w:val="0989B1" w:themeColor="accent6"/>
        </w:rPr>
        <w:t xml:space="preserve">Diverse portfolio to minimise risk </w:t>
      </w:r>
    </w:p>
    <w:p w14:paraId="69EC530A" w14:textId="77777777" w:rsidR="007067B7" w:rsidRPr="009159D6" w:rsidRDefault="007067B7" w:rsidP="007067B7">
      <w:pPr>
        <w:pStyle w:val="ListParagraph"/>
        <w:rPr>
          <w:b/>
          <w:bCs/>
          <w:color w:val="0989B1" w:themeColor="accent6"/>
        </w:rPr>
      </w:pPr>
    </w:p>
    <w:p w14:paraId="2A3A8558" w14:textId="77777777" w:rsidR="007067B7" w:rsidRDefault="007067B7" w:rsidP="007067B7">
      <w:pPr>
        <w:pStyle w:val="ListParagraph"/>
        <w:ind w:left="1440"/>
        <w:rPr>
          <w:b/>
          <w:bCs/>
          <w:color w:val="0989B1" w:themeColor="accent6"/>
          <w:u w:val="double"/>
        </w:rPr>
      </w:pPr>
      <w:hyperlink r:id="rId28" w:history="1">
        <w:r w:rsidRPr="007E2542">
          <w:rPr>
            <w:rStyle w:val="Hyperlink"/>
          </w:rPr>
          <w:t>http://cbre.vo.llnwd.net/grgservices/secure/2019%20CBRE%20POOC_Q9bx.pdf?e=1562945116&amp;h=3e972b3d64247a3b2e51214eca4bffe0</w:t>
        </w:r>
      </w:hyperlink>
    </w:p>
    <w:p w14:paraId="221A4B3A" w14:textId="77777777" w:rsidR="007067B7" w:rsidRDefault="007067B7" w:rsidP="007067B7">
      <w:pPr>
        <w:pStyle w:val="ListParagraph"/>
        <w:ind w:left="1440"/>
        <w:rPr>
          <w:b/>
          <w:bCs/>
          <w:color w:val="0989B1" w:themeColor="accent6"/>
          <w:u w:val="double"/>
        </w:rPr>
      </w:pPr>
    </w:p>
    <w:p w14:paraId="65C4A3C5" w14:textId="77777777" w:rsidR="007067B7" w:rsidRDefault="007067B7" w:rsidP="007067B7">
      <w:pPr>
        <w:rPr>
          <w:color w:val="0989B1" w:themeColor="accent6"/>
        </w:rPr>
      </w:pPr>
      <w:r>
        <w:rPr>
          <w:color w:val="0989B1" w:themeColor="accent6"/>
        </w:rPr>
        <w:t xml:space="preserve">selecting a country </w:t>
      </w:r>
    </w:p>
    <w:p w14:paraId="43CBA325" w14:textId="77777777" w:rsidR="007067B7" w:rsidRDefault="007067B7" w:rsidP="007067B7">
      <w:pPr>
        <w:pStyle w:val="ListParagraph"/>
        <w:numPr>
          <w:ilvl w:val="0"/>
          <w:numId w:val="41"/>
        </w:numPr>
        <w:rPr>
          <w:color w:val="0989B1" w:themeColor="accent6"/>
        </w:rPr>
      </w:pPr>
      <w:r>
        <w:rPr>
          <w:color w:val="0989B1" w:themeColor="accent6"/>
        </w:rPr>
        <w:t xml:space="preserve">Could do china and pick </w:t>
      </w:r>
      <w:proofErr w:type="spellStart"/>
      <w:r>
        <w:rPr>
          <w:color w:val="0989B1" w:themeColor="accent6"/>
        </w:rPr>
        <w:t>hema</w:t>
      </w:r>
      <w:proofErr w:type="spellEnd"/>
      <w:r>
        <w:rPr>
          <w:color w:val="0989B1" w:themeColor="accent6"/>
        </w:rPr>
        <w:t xml:space="preserve"> saving retail </w:t>
      </w:r>
    </w:p>
    <w:p w14:paraId="763E8F77" w14:textId="77777777" w:rsidR="007067B7" w:rsidRDefault="007067B7" w:rsidP="007067B7">
      <w:pPr>
        <w:pStyle w:val="ListParagraph"/>
        <w:numPr>
          <w:ilvl w:val="0"/>
          <w:numId w:val="41"/>
        </w:numPr>
        <w:rPr>
          <w:color w:val="0989B1" w:themeColor="accent6"/>
        </w:rPr>
      </w:pPr>
      <w:r>
        <w:rPr>
          <w:color w:val="0989B1" w:themeColor="accent6"/>
        </w:rPr>
        <w:t>Seoul</w:t>
      </w:r>
    </w:p>
    <w:p w14:paraId="5912BDF1" w14:textId="77777777" w:rsidR="007067B7" w:rsidRPr="00EC42E3" w:rsidRDefault="007067B7" w:rsidP="007067B7">
      <w:pPr>
        <w:pStyle w:val="ListParagraph"/>
        <w:numPr>
          <w:ilvl w:val="0"/>
          <w:numId w:val="41"/>
        </w:numPr>
        <w:rPr>
          <w:color w:val="0989B1" w:themeColor="accent6"/>
        </w:rPr>
      </w:pPr>
    </w:p>
    <w:p w14:paraId="3F0DAE2D" w14:textId="77777777" w:rsidR="007067B7" w:rsidRDefault="007067B7" w:rsidP="007067B7">
      <w:pPr>
        <w:rPr>
          <w:b w:val="0"/>
          <w:bCs/>
          <w:color w:val="FFC000"/>
        </w:rPr>
      </w:pPr>
      <w:r>
        <w:rPr>
          <w:bCs/>
          <w:color w:val="FFC000"/>
        </w:rPr>
        <w:t xml:space="preserve">SAUDI ARABIA NOTES </w:t>
      </w:r>
    </w:p>
    <w:p w14:paraId="0ADFD635" w14:textId="77777777" w:rsidR="007067B7" w:rsidRDefault="007067B7" w:rsidP="007067B7">
      <w:pPr>
        <w:rPr>
          <w:b w:val="0"/>
          <w:bCs/>
          <w:color w:val="FFC000"/>
        </w:rPr>
      </w:pPr>
      <w:sdt>
        <w:sdtPr>
          <w:rPr>
            <w:b w:val="0"/>
            <w:bCs/>
            <w:color w:val="FFC000"/>
          </w:rPr>
          <w:id w:val="-534958280"/>
          <w:citation/>
        </w:sdtPr>
        <w:sdtContent>
          <w:r>
            <w:rPr>
              <w:b w:val="0"/>
              <w:bCs/>
              <w:color w:val="FFC000"/>
            </w:rPr>
            <w:fldChar w:fldCharType="begin"/>
          </w:r>
          <w:r>
            <w:rPr>
              <w:bCs/>
              <w:color w:val="FFC000"/>
            </w:rPr>
            <w:instrText xml:space="preserve"> CITATION Ray19 \l 2057 </w:instrText>
          </w:r>
          <w:r>
            <w:rPr>
              <w:b w:val="0"/>
              <w:bCs/>
              <w:color w:val="FFC000"/>
            </w:rPr>
            <w:fldChar w:fldCharType="separate"/>
          </w:r>
          <w:r w:rsidRPr="00C730B7">
            <w:rPr>
              <w:noProof/>
              <w:color w:val="FFC000"/>
            </w:rPr>
            <w:t>(Majdalani, 2019)</w:t>
          </w:r>
          <w:r>
            <w:rPr>
              <w:b w:val="0"/>
              <w:bCs/>
              <w:color w:val="FFC000"/>
            </w:rPr>
            <w:fldChar w:fldCharType="end"/>
          </w:r>
        </w:sdtContent>
      </w:sdt>
    </w:p>
    <w:p w14:paraId="48296B45" w14:textId="77777777" w:rsidR="007067B7" w:rsidRPr="00C730B7" w:rsidRDefault="007067B7" w:rsidP="007067B7">
      <w:pPr>
        <w:pStyle w:val="ListParagraph"/>
        <w:numPr>
          <w:ilvl w:val="0"/>
          <w:numId w:val="40"/>
        </w:numPr>
        <w:rPr>
          <w:b/>
          <w:bCs/>
          <w:color w:val="FFC000"/>
        </w:rPr>
      </w:pPr>
      <w:r>
        <w:rPr>
          <w:color w:val="FFC000"/>
        </w:rPr>
        <w:t xml:space="preserve">GDP is set to continue rising </w:t>
      </w:r>
    </w:p>
    <w:p w14:paraId="780522DC" w14:textId="77777777" w:rsidR="007067B7" w:rsidRPr="00C730B7" w:rsidRDefault="007067B7" w:rsidP="007067B7">
      <w:pPr>
        <w:pStyle w:val="ListParagraph"/>
        <w:numPr>
          <w:ilvl w:val="0"/>
          <w:numId w:val="40"/>
        </w:numPr>
        <w:rPr>
          <w:b/>
          <w:bCs/>
          <w:color w:val="FFC000"/>
        </w:rPr>
      </w:pPr>
      <w:r>
        <w:rPr>
          <w:color w:val="FFC000"/>
        </w:rPr>
        <w:t xml:space="preserve">Average growth of 2.2% GDP in the next five years </w:t>
      </w:r>
    </w:p>
    <w:p w14:paraId="7817483B" w14:textId="77777777" w:rsidR="007067B7" w:rsidRPr="00C730B7" w:rsidRDefault="007067B7" w:rsidP="007067B7">
      <w:pPr>
        <w:pStyle w:val="ListParagraph"/>
        <w:numPr>
          <w:ilvl w:val="0"/>
          <w:numId w:val="40"/>
        </w:numPr>
        <w:rPr>
          <w:b/>
          <w:bCs/>
          <w:color w:val="FFC000"/>
        </w:rPr>
      </w:pPr>
      <w:r>
        <w:rPr>
          <w:color w:val="FFC000"/>
        </w:rPr>
        <w:t xml:space="preserve">Lack of high quality stock  therefore key office schemes continue to </w:t>
      </w:r>
      <w:proofErr w:type="spellStart"/>
      <w:r>
        <w:rPr>
          <w:color w:val="FFC000"/>
        </w:rPr>
        <w:t>out perform</w:t>
      </w:r>
      <w:proofErr w:type="spellEnd"/>
      <w:r>
        <w:rPr>
          <w:color w:val="FFC000"/>
        </w:rPr>
        <w:t xml:space="preserve"> the market </w:t>
      </w:r>
    </w:p>
    <w:p w14:paraId="303AF872" w14:textId="77777777" w:rsidR="007067B7" w:rsidRPr="00BE7F96" w:rsidRDefault="007067B7" w:rsidP="007067B7">
      <w:pPr>
        <w:pStyle w:val="ListParagraph"/>
        <w:numPr>
          <w:ilvl w:val="0"/>
          <w:numId w:val="40"/>
        </w:numPr>
        <w:rPr>
          <w:b/>
          <w:bCs/>
          <w:color w:val="FFC000"/>
        </w:rPr>
      </w:pPr>
      <w:r>
        <w:rPr>
          <w:color w:val="FFC000"/>
        </w:rPr>
        <w:t xml:space="preserve">Hospitality market its forecasted to increase in popularity </w:t>
      </w:r>
    </w:p>
    <w:p w14:paraId="6159EE60" w14:textId="77777777" w:rsidR="007067B7" w:rsidRPr="00BE7F96" w:rsidRDefault="007067B7" w:rsidP="007067B7">
      <w:pPr>
        <w:pStyle w:val="ListParagraph"/>
        <w:numPr>
          <w:ilvl w:val="0"/>
          <w:numId w:val="40"/>
        </w:numPr>
        <w:rPr>
          <w:b/>
          <w:bCs/>
          <w:color w:val="FFC000"/>
        </w:rPr>
      </w:pPr>
      <w:r>
        <w:rPr>
          <w:color w:val="FFC000"/>
        </w:rPr>
        <w:t xml:space="preserve">Rental trends have decreased </w:t>
      </w:r>
    </w:p>
    <w:p w14:paraId="521AC538" w14:textId="77777777" w:rsidR="007067B7" w:rsidRPr="00C730B7" w:rsidRDefault="007067B7" w:rsidP="007067B7">
      <w:pPr>
        <w:rPr>
          <w:b w:val="0"/>
          <w:bCs/>
          <w:color w:val="FFC000"/>
        </w:rPr>
      </w:pPr>
    </w:p>
    <w:p w14:paraId="680CE835" w14:textId="77777777" w:rsidR="007067B7" w:rsidRDefault="007067B7" w:rsidP="007067B7">
      <w:pPr>
        <w:rPr>
          <w:b w:val="0"/>
          <w:bCs/>
          <w:color w:val="0989B1" w:themeColor="accent6"/>
        </w:rPr>
      </w:pPr>
    </w:p>
    <w:p w14:paraId="5235248D" w14:textId="77777777" w:rsidR="007067B7" w:rsidRDefault="007067B7" w:rsidP="007067B7">
      <w:pPr>
        <w:rPr>
          <w:b w:val="0"/>
          <w:bCs/>
          <w:color w:val="0989B1" w:themeColor="accent6"/>
        </w:rPr>
      </w:pPr>
    </w:p>
    <w:p w14:paraId="5BC81342" w14:textId="77777777" w:rsidR="007067B7" w:rsidRPr="008B05AE" w:rsidRDefault="007067B7" w:rsidP="007067B7">
      <w:pPr>
        <w:rPr>
          <w:b w:val="0"/>
          <w:bCs/>
          <w:color w:val="0989B1" w:themeColor="accent6"/>
        </w:rPr>
      </w:pPr>
    </w:p>
    <w:p w14:paraId="2597A33E" w14:textId="77777777" w:rsidR="007067B7" w:rsidRDefault="007067B7" w:rsidP="007067B7">
      <w:pPr>
        <w:rPr>
          <w:b w:val="0"/>
          <w:bCs/>
          <w:color w:val="549E39" w:themeColor="accent1"/>
          <w:u w:val="single"/>
        </w:rPr>
      </w:pPr>
      <w:r w:rsidRPr="008B05AE">
        <w:rPr>
          <w:bCs/>
          <w:color w:val="549E39" w:themeColor="accent1"/>
          <w:u w:val="single"/>
        </w:rPr>
        <w:t>Reasons to invest globally</w:t>
      </w:r>
    </w:p>
    <w:p w14:paraId="455E5A50" w14:textId="77777777" w:rsidR="007067B7" w:rsidRDefault="007067B7" w:rsidP="007067B7">
      <w:pPr>
        <w:rPr>
          <w:b w:val="0"/>
          <w:bCs/>
          <w:color w:val="549E39" w:themeColor="accent1"/>
          <w:u w:val="single"/>
        </w:rPr>
      </w:pPr>
      <w:sdt>
        <w:sdtPr>
          <w:rPr>
            <w:b w:val="0"/>
            <w:bCs/>
            <w:color w:val="549E39" w:themeColor="accent1"/>
            <w:u w:val="single"/>
          </w:rPr>
          <w:id w:val="-891035674"/>
          <w:citation/>
        </w:sdtPr>
        <w:sdtContent>
          <w:r>
            <w:rPr>
              <w:b w:val="0"/>
              <w:bCs/>
              <w:color w:val="549E39" w:themeColor="accent1"/>
              <w:u w:val="single"/>
            </w:rPr>
            <w:fldChar w:fldCharType="begin"/>
          </w:r>
          <w:r>
            <w:rPr>
              <w:bCs/>
              <w:color w:val="549E39" w:themeColor="accent1"/>
              <w:u w:val="single"/>
            </w:rPr>
            <w:instrText xml:space="preserve"> CITATION Bha18 \l 2057 </w:instrText>
          </w:r>
          <w:r>
            <w:rPr>
              <w:b w:val="0"/>
              <w:bCs/>
              <w:color w:val="549E39" w:themeColor="accent1"/>
              <w:u w:val="single"/>
            </w:rPr>
            <w:fldChar w:fldCharType="separate"/>
          </w:r>
          <w:r w:rsidRPr="008B05AE">
            <w:rPr>
              <w:noProof/>
              <w:color w:val="549E39" w:themeColor="accent1"/>
            </w:rPr>
            <w:t>(Bhalsod, 2018)</w:t>
          </w:r>
          <w:r>
            <w:rPr>
              <w:b w:val="0"/>
              <w:bCs/>
              <w:color w:val="549E39" w:themeColor="accent1"/>
              <w:u w:val="single"/>
            </w:rPr>
            <w:fldChar w:fldCharType="end"/>
          </w:r>
        </w:sdtContent>
      </w:sdt>
    </w:p>
    <w:p w14:paraId="4FBB9244" w14:textId="77777777" w:rsidR="007067B7" w:rsidRPr="008B05AE" w:rsidRDefault="007067B7" w:rsidP="007067B7">
      <w:pPr>
        <w:pStyle w:val="ListParagraph"/>
        <w:numPr>
          <w:ilvl w:val="0"/>
          <w:numId w:val="42"/>
        </w:numPr>
        <w:rPr>
          <w:b/>
          <w:bCs/>
          <w:color w:val="549E39" w:themeColor="accent1"/>
          <w:u w:val="single"/>
        </w:rPr>
      </w:pPr>
      <w:r>
        <w:rPr>
          <w:color w:val="549E39" w:themeColor="accent1"/>
        </w:rPr>
        <w:t xml:space="preserve">Benefits of going global: </w:t>
      </w:r>
    </w:p>
    <w:p w14:paraId="69E7276C" w14:textId="77777777" w:rsidR="007067B7" w:rsidRPr="008B05AE" w:rsidRDefault="007067B7" w:rsidP="007067B7">
      <w:pPr>
        <w:pStyle w:val="ListParagraph"/>
        <w:numPr>
          <w:ilvl w:val="1"/>
          <w:numId w:val="42"/>
        </w:numPr>
        <w:rPr>
          <w:b/>
          <w:bCs/>
          <w:color w:val="549E39" w:themeColor="accent1"/>
          <w:u w:val="single"/>
        </w:rPr>
      </w:pPr>
      <w:r>
        <w:rPr>
          <w:color w:val="549E39" w:themeColor="accent1"/>
        </w:rPr>
        <w:t xml:space="preserve">Risk reduction </w:t>
      </w:r>
    </w:p>
    <w:p w14:paraId="63E04993" w14:textId="77777777" w:rsidR="007067B7" w:rsidRPr="008B05AE" w:rsidRDefault="007067B7" w:rsidP="007067B7">
      <w:pPr>
        <w:pStyle w:val="ListParagraph"/>
        <w:numPr>
          <w:ilvl w:val="1"/>
          <w:numId w:val="42"/>
        </w:numPr>
        <w:rPr>
          <w:b/>
          <w:bCs/>
          <w:color w:val="549E39" w:themeColor="accent1"/>
          <w:u w:val="single"/>
        </w:rPr>
      </w:pPr>
      <w:r>
        <w:rPr>
          <w:color w:val="549E39" w:themeColor="accent1"/>
        </w:rPr>
        <w:t xml:space="preserve">Return enhancement </w:t>
      </w:r>
    </w:p>
    <w:p w14:paraId="2E738976" w14:textId="77777777" w:rsidR="007067B7" w:rsidRPr="008B05AE" w:rsidRDefault="007067B7" w:rsidP="007067B7">
      <w:pPr>
        <w:pStyle w:val="ListParagraph"/>
        <w:numPr>
          <w:ilvl w:val="0"/>
          <w:numId w:val="42"/>
        </w:numPr>
        <w:rPr>
          <w:b/>
          <w:bCs/>
          <w:color w:val="549E39" w:themeColor="accent1"/>
          <w:u w:val="single"/>
        </w:rPr>
      </w:pPr>
      <w:r>
        <w:rPr>
          <w:b/>
          <w:bCs/>
          <w:color w:val="549E39" w:themeColor="accent1"/>
        </w:rPr>
        <w:t xml:space="preserve">The 4 main benefits of adopting a global approach </w:t>
      </w:r>
    </w:p>
    <w:p w14:paraId="216D2D6A" w14:textId="77777777" w:rsidR="007067B7" w:rsidRPr="008B05AE" w:rsidRDefault="007067B7" w:rsidP="007067B7">
      <w:pPr>
        <w:pStyle w:val="ListParagraph"/>
        <w:numPr>
          <w:ilvl w:val="1"/>
          <w:numId w:val="42"/>
        </w:numPr>
        <w:rPr>
          <w:b/>
          <w:bCs/>
          <w:color w:val="549E39" w:themeColor="accent1"/>
          <w:u w:val="single"/>
        </w:rPr>
      </w:pPr>
      <w:r>
        <w:rPr>
          <w:b/>
          <w:bCs/>
          <w:color w:val="549E39" w:themeColor="accent1"/>
        </w:rPr>
        <w:t xml:space="preserve">Diversification of macro and property market risk </w:t>
      </w:r>
    </w:p>
    <w:p w14:paraId="7474022A" w14:textId="77777777" w:rsidR="007067B7" w:rsidRPr="008B05AE" w:rsidRDefault="007067B7" w:rsidP="007067B7">
      <w:pPr>
        <w:pStyle w:val="ListParagraph"/>
        <w:numPr>
          <w:ilvl w:val="1"/>
          <w:numId w:val="42"/>
        </w:numPr>
        <w:rPr>
          <w:b/>
          <w:bCs/>
          <w:color w:val="549E39" w:themeColor="accent1"/>
          <w:u w:val="single"/>
        </w:rPr>
      </w:pPr>
      <w:r>
        <w:rPr>
          <w:b/>
          <w:bCs/>
          <w:color w:val="549E39" w:themeColor="accent1"/>
        </w:rPr>
        <w:t xml:space="preserve">Improve risk-adjusted retuns allowing targeting of an income return </w:t>
      </w:r>
    </w:p>
    <w:p w14:paraId="2183EA1D" w14:textId="77777777" w:rsidR="007067B7" w:rsidRPr="008B05AE" w:rsidRDefault="007067B7" w:rsidP="007067B7">
      <w:pPr>
        <w:pStyle w:val="ListParagraph"/>
        <w:numPr>
          <w:ilvl w:val="1"/>
          <w:numId w:val="42"/>
        </w:numPr>
        <w:rPr>
          <w:b/>
          <w:bCs/>
          <w:color w:val="549E39" w:themeColor="accent1"/>
          <w:u w:val="single"/>
        </w:rPr>
      </w:pPr>
      <w:r>
        <w:rPr>
          <w:b/>
          <w:bCs/>
          <w:color w:val="549E39" w:themeColor="accent1"/>
        </w:rPr>
        <w:t xml:space="preserve">Opportunity to target strategic timing of international property cycles </w:t>
      </w:r>
    </w:p>
    <w:p w14:paraId="5CB920E4" w14:textId="77777777" w:rsidR="007067B7" w:rsidRPr="00631A5D" w:rsidRDefault="007067B7" w:rsidP="007067B7">
      <w:pPr>
        <w:pStyle w:val="ListParagraph"/>
        <w:numPr>
          <w:ilvl w:val="1"/>
          <w:numId w:val="42"/>
        </w:numPr>
        <w:rPr>
          <w:b/>
          <w:bCs/>
          <w:color w:val="549E39" w:themeColor="accent1"/>
          <w:u w:val="single"/>
        </w:rPr>
      </w:pPr>
      <w:r>
        <w:rPr>
          <w:b/>
          <w:bCs/>
          <w:color w:val="549E39" w:themeColor="accent1"/>
        </w:rPr>
        <w:t>Access to a large and more diverse opportunity set</w:t>
      </w:r>
    </w:p>
    <w:p w14:paraId="452FBA2C" w14:textId="77777777" w:rsidR="007067B7" w:rsidRPr="00631A5D" w:rsidRDefault="007067B7" w:rsidP="007067B7">
      <w:pPr>
        <w:pStyle w:val="ListParagraph"/>
        <w:ind w:left="2160"/>
        <w:rPr>
          <w:b/>
          <w:bCs/>
          <w:color w:val="549E39" w:themeColor="accent1"/>
          <w:u w:val="single"/>
        </w:rPr>
      </w:pPr>
      <w:r>
        <w:rPr>
          <w:b/>
          <w:bCs/>
          <w:color w:val="549E39" w:themeColor="accent1"/>
        </w:rPr>
        <w:t>1) look at what the portfolio already has and question if it has liquidity risks/ economic stability risk/ economic resilience/ economic stability/ financial risk/ external risk/ political risk/ transparency/ liquidity/ volatility</w:t>
      </w:r>
    </w:p>
    <w:p w14:paraId="530600AD" w14:textId="77777777" w:rsidR="007067B7" w:rsidRPr="00631A5D" w:rsidRDefault="007067B7" w:rsidP="007067B7">
      <w:pPr>
        <w:rPr>
          <w:b w:val="0"/>
          <w:bCs/>
          <w:color w:val="549E39" w:themeColor="accent1"/>
          <w:u w:val="single"/>
        </w:rPr>
      </w:pPr>
      <w:r>
        <w:rPr>
          <w:noProof/>
        </w:rPr>
        <w:lastRenderedPageBreak/>
        <w:drawing>
          <wp:inline distT="0" distB="0" distL="0" distR="0" wp14:anchorId="5F4CD358" wp14:editId="2154BF0C">
            <wp:extent cx="5731510" cy="39725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72560"/>
                    </a:xfrm>
                    <a:prstGeom prst="rect">
                      <a:avLst/>
                    </a:prstGeom>
                  </pic:spPr>
                </pic:pic>
              </a:graphicData>
            </a:graphic>
          </wp:inline>
        </w:drawing>
      </w:r>
      <w:r w:rsidRPr="00631A5D">
        <w:rPr>
          <w:bCs/>
          <w:color w:val="549E39" w:themeColor="accent1"/>
        </w:rPr>
        <w:t xml:space="preserve"> </w:t>
      </w:r>
    </w:p>
    <w:p w14:paraId="2854CCC2" w14:textId="77777777" w:rsidR="007067B7" w:rsidRDefault="007067B7" w:rsidP="007067B7">
      <w:pPr>
        <w:rPr>
          <w:b w:val="0"/>
          <w:bCs/>
          <w:color w:val="0989B1" w:themeColor="accent6"/>
        </w:rPr>
      </w:pPr>
    </w:p>
    <w:p w14:paraId="583FF522" w14:textId="77777777" w:rsidR="007067B7" w:rsidRDefault="007067B7" w:rsidP="007067B7">
      <w:pPr>
        <w:rPr>
          <w:b w:val="0"/>
          <w:bCs/>
          <w:color w:val="0989B1" w:themeColor="accent6"/>
        </w:rPr>
      </w:pPr>
    </w:p>
    <w:p w14:paraId="28ABFE35" w14:textId="77777777" w:rsidR="007067B7" w:rsidRPr="00631A5D" w:rsidRDefault="007067B7" w:rsidP="007067B7">
      <w:pPr>
        <w:rPr>
          <w:b w:val="0"/>
          <w:bCs/>
          <w:color w:val="0989B1" w:themeColor="accent6"/>
        </w:rPr>
      </w:pPr>
    </w:p>
    <w:p w14:paraId="6943FD76" w14:textId="77777777" w:rsidR="007067B7" w:rsidRDefault="007067B7" w:rsidP="007067B7">
      <w:pPr>
        <w:pStyle w:val="ListParagraph"/>
        <w:rPr>
          <w:b/>
          <w:bCs/>
          <w:color w:val="0989B1" w:themeColor="accent6"/>
        </w:rPr>
      </w:pPr>
    </w:p>
    <w:p w14:paraId="705F7945" w14:textId="77777777" w:rsidR="007067B7" w:rsidRDefault="007067B7" w:rsidP="007067B7">
      <w:pPr>
        <w:pStyle w:val="ListParagraph"/>
        <w:rPr>
          <w:b/>
          <w:bCs/>
          <w:color w:val="7030A0"/>
        </w:rPr>
      </w:pPr>
      <w:r>
        <w:rPr>
          <w:b/>
          <w:bCs/>
          <w:color w:val="7030A0"/>
        </w:rPr>
        <w:t>Concordance in Global office Market cycles</w:t>
      </w:r>
    </w:p>
    <w:p w14:paraId="19BC515E" w14:textId="77777777" w:rsidR="007067B7" w:rsidRDefault="007067B7" w:rsidP="007067B7">
      <w:pPr>
        <w:pStyle w:val="ListParagraph"/>
        <w:rPr>
          <w:b/>
          <w:bCs/>
          <w:color w:val="7030A0"/>
        </w:rPr>
      </w:pPr>
      <w:sdt>
        <w:sdtPr>
          <w:rPr>
            <w:b/>
            <w:bCs/>
            <w:color w:val="7030A0"/>
          </w:rPr>
          <w:id w:val="-636644158"/>
          <w:citation/>
        </w:sdtPr>
        <w:sdtContent>
          <w:r>
            <w:rPr>
              <w:b/>
              <w:bCs/>
              <w:color w:val="7030A0"/>
            </w:rPr>
            <w:fldChar w:fldCharType="begin"/>
          </w:r>
          <w:r>
            <w:rPr>
              <w:b/>
              <w:bCs/>
              <w:color w:val="7030A0"/>
            </w:rPr>
            <w:instrText xml:space="preserve"> CITATION Ale14 \l 2057 </w:instrText>
          </w:r>
          <w:r>
            <w:rPr>
              <w:b/>
              <w:bCs/>
              <w:color w:val="7030A0"/>
            </w:rPr>
            <w:fldChar w:fldCharType="separate"/>
          </w:r>
          <w:r w:rsidRPr="00647F22">
            <w:rPr>
              <w:noProof/>
              <w:color w:val="7030A0"/>
            </w:rPr>
            <w:t>(Alexy Akimov, 2014)</w:t>
          </w:r>
          <w:r>
            <w:rPr>
              <w:b/>
              <w:bCs/>
              <w:color w:val="7030A0"/>
            </w:rPr>
            <w:fldChar w:fldCharType="end"/>
          </w:r>
        </w:sdtContent>
      </w:sdt>
    </w:p>
    <w:p w14:paraId="688A3C04" w14:textId="77777777" w:rsidR="007067B7" w:rsidRPr="00647F22" w:rsidRDefault="007067B7" w:rsidP="007067B7">
      <w:pPr>
        <w:pStyle w:val="ListParagraph"/>
        <w:numPr>
          <w:ilvl w:val="0"/>
          <w:numId w:val="43"/>
        </w:numPr>
        <w:rPr>
          <w:b/>
          <w:bCs/>
          <w:color w:val="7030A0"/>
        </w:rPr>
      </w:pPr>
      <w:r>
        <w:rPr>
          <w:color w:val="7030A0"/>
        </w:rPr>
        <w:t xml:space="preserve">D’Arcy et al., 1997 shows the importance of economic fundamentals in determination of both retail and capital values </w:t>
      </w:r>
    </w:p>
    <w:p w14:paraId="1A2D607D" w14:textId="77777777" w:rsidR="007067B7" w:rsidRPr="00647F22" w:rsidRDefault="007067B7" w:rsidP="007067B7">
      <w:pPr>
        <w:pStyle w:val="ListParagraph"/>
        <w:numPr>
          <w:ilvl w:val="0"/>
          <w:numId w:val="43"/>
        </w:numPr>
        <w:rPr>
          <w:b/>
          <w:bCs/>
          <w:color w:val="7030A0"/>
        </w:rPr>
      </w:pPr>
      <w:r>
        <w:rPr>
          <w:b/>
          <w:bCs/>
          <w:color w:val="7030A0"/>
        </w:rPr>
        <w:t xml:space="preserve">Conner &amp; </w:t>
      </w:r>
      <w:proofErr w:type="spellStart"/>
      <w:r>
        <w:rPr>
          <w:b/>
          <w:bCs/>
          <w:color w:val="7030A0"/>
        </w:rPr>
        <w:t>Liany</w:t>
      </w:r>
      <w:proofErr w:type="spellEnd"/>
      <w:r>
        <w:rPr>
          <w:b/>
          <w:bCs/>
          <w:color w:val="7030A0"/>
        </w:rPr>
        <w:t xml:space="preserve"> (2005) shows </w:t>
      </w:r>
      <w:r>
        <w:rPr>
          <w:color w:val="7030A0"/>
        </w:rPr>
        <w:t xml:space="preserve">the average correlation between US stock market and foreign markets is 0.7. the average US GDP is only 0.19 ; therefore fund manager should diversify globally </w:t>
      </w:r>
    </w:p>
    <w:p w14:paraId="59DB58A0" w14:textId="77777777" w:rsidR="007067B7" w:rsidRDefault="007067B7" w:rsidP="007067B7">
      <w:pPr>
        <w:pStyle w:val="ListParagraph"/>
        <w:numPr>
          <w:ilvl w:val="0"/>
          <w:numId w:val="43"/>
        </w:numPr>
        <w:rPr>
          <w:b/>
          <w:bCs/>
          <w:color w:val="7030A0"/>
        </w:rPr>
      </w:pPr>
      <w:r>
        <w:rPr>
          <w:b/>
          <w:bCs/>
          <w:color w:val="7030A0"/>
        </w:rPr>
        <w:t xml:space="preserve">Harding &amp; Pagan (2006) the measure used BBQ method </w:t>
      </w:r>
    </w:p>
    <w:p w14:paraId="4EE3DB53" w14:textId="77777777" w:rsidR="007067B7" w:rsidRDefault="007067B7" w:rsidP="007067B7">
      <w:pPr>
        <w:ind w:left="360"/>
        <w:rPr>
          <w:b w:val="0"/>
          <w:bCs/>
          <w:color w:val="7030A0"/>
        </w:rPr>
      </w:pPr>
      <w:r>
        <w:rPr>
          <w:noProof/>
        </w:rPr>
        <w:lastRenderedPageBreak/>
        <w:drawing>
          <wp:inline distT="0" distB="0" distL="0" distR="0" wp14:anchorId="4B31EE4C" wp14:editId="558FC9A0">
            <wp:extent cx="5731510" cy="43834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83405"/>
                    </a:xfrm>
                    <a:prstGeom prst="rect">
                      <a:avLst/>
                    </a:prstGeom>
                  </pic:spPr>
                </pic:pic>
              </a:graphicData>
            </a:graphic>
          </wp:inline>
        </w:drawing>
      </w:r>
    </w:p>
    <w:p w14:paraId="1661D9E5" w14:textId="77777777" w:rsidR="007067B7" w:rsidRDefault="007067B7" w:rsidP="007067B7">
      <w:pPr>
        <w:ind w:left="360"/>
        <w:rPr>
          <w:b w:val="0"/>
          <w:bCs/>
          <w:color w:val="7030A0"/>
        </w:rPr>
      </w:pPr>
      <w:r>
        <w:rPr>
          <w:noProof/>
        </w:rPr>
        <w:lastRenderedPageBreak/>
        <w:drawing>
          <wp:inline distT="0" distB="0" distL="0" distR="0" wp14:anchorId="0836EE2C" wp14:editId="3E5BC8CE">
            <wp:extent cx="5731510" cy="35191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19170"/>
                    </a:xfrm>
                    <a:prstGeom prst="rect">
                      <a:avLst/>
                    </a:prstGeom>
                  </pic:spPr>
                </pic:pic>
              </a:graphicData>
            </a:graphic>
          </wp:inline>
        </w:drawing>
      </w:r>
    </w:p>
    <w:p w14:paraId="42F0D865" w14:textId="77777777" w:rsidR="007067B7" w:rsidRDefault="007067B7" w:rsidP="007067B7">
      <w:pPr>
        <w:ind w:left="360"/>
        <w:rPr>
          <w:b w:val="0"/>
          <w:bCs/>
          <w:color w:val="7030A0"/>
        </w:rPr>
      </w:pPr>
    </w:p>
    <w:p w14:paraId="2CAA68FE" w14:textId="77777777" w:rsidR="007067B7" w:rsidRDefault="007067B7" w:rsidP="007067B7">
      <w:pPr>
        <w:pStyle w:val="ListParagraph"/>
        <w:numPr>
          <w:ilvl w:val="0"/>
          <w:numId w:val="44"/>
        </w:numPr>
        <w:rPr>
          <w:b/>
          <w:bCs/>
          <w:color w:val="7030A0"/>
        </w:rPr>
      </w:pPr>
      <w:r>
        <w:rPr>
          <w:b/>
          <w:bCs/>
          <w:color w:val="7030A0"/>
        </w:rPr>
        <w:t xml:space="preserve">I think the aim is we want: </w:t>
      </w:r>
    </w:p>
    <w:p w14:paraId="208AAAFF" w14:textId="77777777" w:rsidR="007067B7" w:rsidRDefault="007067B7" w:rsidP="007067B7">
      <w:pPr>
        <w:pStyle w:val="ListParagraph"/>
        <w:numPr>
          <w:ilvl w:val="1"/>
          <w:numId w:val="44"/>
        </w:numPr>
        <w:rPr>
          <w:b/>
          <w:bCs/>
          <w:color w:val="7030A0"/>
        </w:rPr>
      </w:pPr>
      <w:r>
        <w:rPr>
          <w:b/>
          <w:bCs/>
          <w:color w:val="7030A0"/>
        </w:rPr>
        <w:t xml:space="preserve">Two countries that show concordance </w:t>
      </w:r>
    </w:p>
    <w:p w14:paraId="02CEC07F" w14:textId="77777777" w:rsidR="007067B7" w:rsidRDefault="007067B7" w:rsidP="007067B7">
      <w:pPr>
        <w:pStyle w:val="ListParagraph"/>
        <w:numPr>
          <w:ilvl w:val="1"/>
          <w:numId w:val="44"/>
        </w:numPr>
        <w:rPr>
          <w:b/>
          <w:bCs/>
          <w:color w:val="7030A0"/>
        </w:rPr>
      </w:pPr>
      <w:r>
        <w:rPr>
          <w:b/>
          <w:bCs/>
          <w:color w:val="7030A0"/>
        </w:rPr>
        <w:t xml:space="preserve">Diversified via continent </w:t>
      </w:r>
    </w:p>
    <w:p w14:paraId="50BB8308" w14:textId="77777777" w:rsidR="007067B7" w:rsidRDefault="007067B7" w:rsidP="007067B7">
      <w:pPr>
        <w:pStyle w:val="ListParagraph"/>
        <w:numPr>
          <w:ilvl w:val="1"/>
          <w:numId w:val="44"/>
        </w:numPr>
        <w:rPr>
          <w:b/>
          <w:bCs/>
          <w:color w:val="7030A0"/>
        </w:rPr>
      </w:pPr>
      <w:r>
        <w:rPr>
          <w:b/>
          <w:bCs/>
          <w:color w:val="7030A0"/>
        </w:rPr>
        <w:t xml:space="preserve">Different economic cycles </w:t>
      </w:r>
    </w:p>
    <w:p w14:paraId="449E9AE8" w14:textId="77777777" w:rsidR="007067B7" w:rsidRDefault="007067B7" w:rsidP="007067B7">
      <w:pPr>
        <w:pStyle w:val="ListParagraph"/>
        <w:numPr>
          <w:ilvl w:val="1"/>
          <w:numId w:val="44"/>
        </w:numPr>
        <w:rPr>
          <w:b/>
          <w:bCs/>
          <w:color w:val="7030A0"/>
        </w:rPr>
      </w:pPr>
      <w:r>
        <w:rPr>
          <w:b/>
          <w:bCs/>
          <w:color w:val="7030A0"/>
        </w:rPr>
        <w:t xml:space="preserve">One developing world country as “ it is expected that they will experience a much faster growth in investable stock that mature markets” </w:t>
      </w:r>
    </w:p>
    <w:p w14:paraId="13A98E53" w14:textId="77777777" w:rsidR="007067B7" w:rsidRDefault="007067B7" w:rsidP="007067B7">
      <w:pPr>
        <w:pStyle w:val="ListParagraph"/>
        <w:numPr>
          <w:ilvl w:val="1"/>
          <w:numId w:val="44"/>
        </w:numPr>
        <w:rPr>
          <w:b/>
          <w:bCs/>
          <w:color w:val="7030A0"/>
        </w:rPr>
      </w:pPr>
      <w:r>
        <w:rPr>
          <w:b/>
          <w:bCs/>
          <w:color w:val="7030A0"/>
        </w:rPr>
        <w:t xml:space="preserve">Look for the JLL transparency scores </w:t>
      </w:r>
    </w:p>
    <w:p w14:paraId="6AC5CA09" w14:textId="77777777" w:rsidR="007067B7" w:rsidRDefault="007067B7" w:rsidP="007067B7">
      <w:pPr>
        <w:pStyle w:val="ListParagraph"/>
        <w:numPr>
          <w:ilvl w:val="1"/>
          <w:numId w:val="44"/>
        </w:numPr>
        <w:rPr>
          <w:b/>
          <w:bCs/>
          <w:color w:val="7030A0"/>
        </w:rPr>
      </w:pPr>
      <w:r>
        <w:rPr>
          <w:b/>
          <w:bCs/>
          <w:color w:val="7030A0"/>
        </w:rPr>
        <w:t xml:space="preserve">Look to invest using different types of capital </w:t>
      </w:r>
    </w:p>
    <w:p w14:paraId="40E4AAD7" w14:textId="77777777" w:rsidR="007067B7" w:rsidRDefault="007067B7" w:rsidP="007067B7">
      <w:pPr>
        <w:pStyle w:val="ListParagraph"/>
        <w:numPr>
          <w:ilvl w:val="1"/>
          <w:numId w:val="44"/>
        </w:numPr>
        <w:rPr>
          <w:b/>
          <w:bCs/>
          <w:color w:val="7030A0"/>
        </w:rPr>
      </w:pPr>
      <w:r>
        <w:rPr>
          <w:b/>
          <w:bCs/>
          <w:color w:val="7030A0"/>
        </w:rPr>
        <w:t xml:space="preserve">Cyclical approach through active management </w:t>
      </w:r>
    </w:p>
    <w:p w14:paraId="1F7ABF6B" w14:textId="77777777" w:rsidR="007067B7" w:rsidRDefault="007067B7" w:rsidP="007067B7">
      <w:pPr>
        <w:pStyle w:val="ListParagraph"/>
        <w:numPr>
          <w:ilvl w:val="1"/>
          <w:numId w:val="44"/>
        </w:numPr>
        <w:rPr>
          <w:b/>
          <w:bCs/>
          <w:color w:val="7030A0"/>
        </w:rPr>
      </w:pPr>
      <w:r>
        <w:rPr>
          <w:b/>
          <w:bCs/>
          <w:color w:val="7030A0"/>
        </w:rPr>
        <w:t xml:space="preserve">Four quadrant approach </w:t>
      </w:r>
    </w:p>
    <w:p w14:paraId="430E2005" w14:textId="77777777" w:rsidR="007067B7" w:rsidRDefault="007067B7" w:rsidP="007067B7">
      <w:pPr>
        <w:pStyle w:val="ListParagraph"/>
        <w:numPr>
          <w:ilvl w:val="2"/>
          <w:numId w:val="44"/>
        </w:numPr>
        <w:rPr>
          <w:b/>
          <w:bCs/>
          <w:color w:val="7030A0"/>
        </w:rPr>
      </w:pPr>
      <w:r>
        <w:rPr>
          <w:b/>
          <w:bCs/>
          <w:color w:val="7030A0"/>
        </w:rPr>
        <w:t xml:space="preserve">Further diversification via </w:t>
      </w:r>
    </w:p>
    <w:p w14:paraId="0FEF49D8" w14:textId="77777777" w:rsidR="007067B7" w:rsidRDefault="007067B7" w:rsidP="007067B7">
      <w:pPr>
        <w:pStyle w:val="ListParagraph"/>
        <w:numPr>
          <w:ilvl w:val="3"/>
          <w:numId w:val="44"/>
        </w:numPr>
        <w:rPr>
          <w:b/>
          <w:bCs/>
          <w:color w:val="7030A0"/>
        </w:rPr>
      </w:pPr>
      <w:r>
        <w:rPr>
          <w:b/>
          <w:bCs/>
          <w:color w:val="7030A0"/>
        </w:rPr>
        <w:t xml:space="preserve">Size of building costs of buildings </w:t>
      </w:r>
    </w:p>
    <w:p w14:paraId="69F097C4" w14:textId="77777777" w:rsidR="007067B7" w:rsidRDefault="007067B7" w:rsidP="007067B7">
      <w:pPr>
        <w:pStyle w:val="ListParagraph"/>
        <w:ind w:left="1800"/>
        <w:rPr>
          <w:b/>
          <w:bCs/>
          <w:color w:val="7030A0"/>
        </w:rPr>
      </w:pPr>
      <w:r>
        <w:rPr>
          <w:noProof/>
        </w:rPr>
        <w:lastRenderedPageBreak/>
        <w:drawing>
          <wp:inline distT="0" distB="0" distL="0" distR="0" wp14:anchorId="623350DD" wp14:editId="65B219CE">
            <wp:extent cx="5731510" cy="36906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90620"/>
                    </a:xfrm>
                    <a:prstGeom prst="rect">
                      <a:avLst/>
                    </a:prstGeom>
                  </pic:spPr>
                </pic:pic>
              </a:graphicData>
            </a:graphic>
          </wp:inline>
        </w:drawing>
      </w:r>
    </w:p>
    <w:p w14:paraId="4DFB322A" w14:textId="77777777" w:rsidR="007067B7" w:rsidRDefault="007067B7" w:rsidP="007067B7">
      <w:pPr>
        <w:pStyle w:val="ListParagraph"/>
        <w:ind w:left="1800"/>
        <w:rPr>
          <w:b/>
          <w:bCs/>
          <w:color w:val="7030A0"/>
        </w:rPr>
      </w:pPr>
    </w:p>
    <w:p w14:paraId="38C047AE" w14:textId="77777777" w:rsidR="007067B7" w:rsidRDefault="007067B7" w:rsidP="007067B7">
      <w:pPr>
        <w:rPr>
          <w:b w:val="0"/>
          <w:bCs/>
          <w:color w:val="7030A0"/>
        </w:rPr>
      </w:pPr>
      <w:r>
        <w:rPr>
          <w:noProof/>
        </w:rPr>
        <w:drawing>
          <wp:inline distT="0" distB="0" distL="0" distR="0" wp14:anchorId="7C94E6C6" wp14:editId="77662C31">
            <wp:extent cx="4304037" cy="2567354"/>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7144" cy="2581137"/>
                    </a:xfrm>
                    <a:prstGeom prst="rect">
                      <a:avLst/>
                    </a:prstGeom>
                  </pic:spPr>
                </pic:pic>
              </a:graphicData>
            </a:graphic>
          </wp:inline>
        </w:drawing>
      </w:r>
    </w:p>
    <w:p w14:paraId="438AB08F" w14:textId="77777777" w:rsidR="007067B7" w:rsidRDefault="007067B7" w:rsidP="007067B7">
      <w:pPr>
        <w:rPr>
          <w:b w:val="0"/>
          <w:bCs/>
          <w:color w:val="7030A0"/>
        </w:rPr>
      </w:pPr>
      <w:r>
        <w:rPr>
          <w:noProof/>
        </w:rPr>
        <w:lastRenderedPageBreak/>
        <w:drawing>
          <wp:inline distT="0" distB="0" distL="0" distR="0" wp14:anchorId="25BA5428" wp14:editId="783B3BD9">
            <wp:extent cx="5731510" cy="39147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14775"/>
                    </a:xfrm>
                    <a:prstGeom prst="rect">
                      <a:avLst/>
                    </a:prstGeom>
                  </pic:spPr>
                </pic:pic>
              </a:graphicData>
            </a:graphic>
          </wp:inline>
        </w:drawing>
      </w:r>
    </w:p>
    <w:p w14:paraId="3AA42954" w14:textId="77777777" w:rsidR="007067B7" w:rsidRDefault="007067B7" w:rsidP="007067B7">
      <w:pPr>
        <w:pStyle w:val="ListParagraph"/>
        <w:rPr>
          <w:b/>
          <w:bCs/>
          <w:color w:val="FF0000"/>
        </w:rPr>
      </w:pPr>
      <w:r>
        <w:rPr>
          <w:b/>
          <w:bCs/>
          <w:color w:val="FF0000"/>
        </w:rPr>
        <w:t xml:space="preserve">Improving real estate performance through global diversification </w:t>
      </w:r>
    </w:p>
    <w:p w14:paraId="46D24B04" w14:textId="77777777" w:rsidR="007067B7" w:rsidRDefault="007067B7" w:rsidP="007067B7">
      <w:pPr>
        <w:pStyle w:val="ListParagraph"/>
        <w:rPr>
          <w:b/>
          <w:bCs/>
          <w:color w:val="FF0000"/>
        </w:rPr>
      </w:pPr>
      <w:sdt>
        <w:sdtPr>
          <w:rPr>
            <w:b/>
            <w:bCs/>
            <w:color w:val="FF0000"/>
          </w:rPr>
          <w:id w:val="419766581"/>
          <w:citation/>
        </w:sdtPr>
        <w:sdtContent>
          <w:r>
            <w:rPr>
              <w:b/>
              <w:bCs/>
              <w:color w:val="FF0000"/>
            </w:rPr>
            <w:fldChar w:fldCharType="begin"/>
          </w:r>
          <w:r>
            <w:rPr>
              <w:b/>
              <w:bCs/>
              <w:color w:val="FF0000"/>
            </w:rPr>
            <w:instrText xml:space="preserve"> CITATION Abe19 \l 2057 </w:instrText>
          </w:r>
          <w:r>
            <w:rPr>
              <w:b/>
              <w:bCs/>
              <w:color w:val="FF0000"/>
            </w:rPr>
            <w:fldChar w:fldCharType="separate"/>
          </w:r>
          <w:r w:rsidRPr="00981CC1">
            <w:rPr>
              <w:noProof/>
              <w:color w:val="FF0000"/>
            </w:rPr>
            <w:t>(Standard, 2019)</w:t>
          </w:r>
          <w:r>
            <w:rPr>
              <w:b/>
              <w:bCs/>
              <w:color w:val="FF0000"/>
            </w:rPr>
            <w:fldChar w:fldCharType="end"/>
          </w:r>
        </w:sdtContent>
      </w:sdt>
    </w:p>
    <w:p w14:paraId="0C94A795" w14:textId="77777777" w:rsidR="007067B7" w:rsidRPr="00981CC1" w:rsidRDefault="007067B7" w:rsidP="007067B7">
      <w:pPr>
        <w:pStyle w:val="ListParagraph"/>
        <w:numPr>
          <w:ilvl w:val="0"/>
          <w:numId w:val="45"/>
        </w:numPr>
        <w:rPr>
          <w:b/>
          <w:bCs/>
          <w:color w:val="FF0000"/>
        </w:rPr>
      </w:pPr>
      <w:r>
        <w:rPr>
          <w:color w:val="FF0000"/>
        </w:rPr>
        <w:t xml:space="preserve">Take advantage of </w:t>
      </w:r>
      <w:proofErr w:type="spellStart"/>
      <w:r>
        <w:rPr>
          <w:color w:val="FF0000"/>
        </w:rPr>
        <w:t>mispring</w:t>
      </w:r>
      <w:proofErr w:type="spellEnd"/>
      <w:r>
        <w:rPr>
          <w:color w:val="FF0000"/>
        </w:rPr>
        <w:t xml:space="preserve"> in core, non-domestic markets </w:t>
      </w:r>
    </w:p>
    <w:p w14:paraId="3DEDAB69" w14:textId="77777777" w:rsidR="007067B7" w:rsidRPr="00981CC1" w:rsidRDefault="007067B7" w:rsidP="007067B7">
      <w:pPr>
        <w:pStyle w:val="ListParagraph"/>
        <w:numPr>
          <w:ilvl w:val="0"/>
          <w:numId w:val="45"/>
        </w:numPr>
        <w:rPr>
          <w:b/>
          <w:bCs/>
          <w:color w:val="FF0000"/>
        </w:rPr>
      </w:pPr>
      <w:r>
        <w:rPr>
          <w:color w:val="FF0000"/>
        </w:rPr>
        <w:t xml:space="preserve">Indirect for smaller firms </w:t>
      </w:r>
    </w:p>
    <w:p w14:paraId="61D5C265" w14:textId="77777777" w:rsidR="007067B7" w:rsidRPr="00981CC1" w:rsidRDefault="007067B7" w:rsidP="007067B7">
      <w:pPr>
        <w:pStyle w:val="ListParagraph"/>
        <w:numPr>
          <w:ilvl w:val="0"/>
          <w:numId w:val="45"/>
        </w:numPr>
        <w:rPr>
          <w:b/>
          <w:bCs/>
          <w:color w:val="FF0000"/>
        </w:rPr>
      </w:pPr>
      <w:r>
        <w:rPr>
          <w:color w:val="FF0000"/>
        </w:rPr>
        <w:t xml:space="preserve">Direct investment for bigger firms </w:t>
      </w:r>
    </w:p>
    <w:p w14:paraId="608F8211" w14:textId="77777777" w:rsidR="007067B7" w:rsidRDefault="007067B7" w:rsidP="007067B7">
      <w:pPr>
        <w:pStyle w:val="ListParagraph"/>
        <w:numPr>
          <w:ilvl w:val="0"/>
          <w:numId w:val="45"/>
        </w:numPr>
        <w:rPr>
          <w:b/>
          <w:bCs/>
          <w:color w:val="FF0000"/>
        </w:rPr>
      </w:pPr>
      <w:r>
        <w:rPr>
          <w:b/>
          <w:bCs/>
          <w:color w:val="FF0000"/>
        </w:rPr>
        <w:t>Things to consider:</w:t>
      </w:r>
    </w:p>
    <w:p w14:paraId="7C7DBD29" w14:textId="77777777" w:rsidR="007067B7" w:rsidRDefault="007067B7" w:rsidP="007067B7">
      <w:pPr>
        <w:pStyle w:val="ListParagraph"/>
        <w:numPr>
          <w:ilvl w:val="1"/>
          <w:numId w:val="45"/>
        </w:numPr>
        <w:rPr>
          <w:b/>
          <w:bCs/>
          <w:color w:val="FF0000"/>
        </w:rPr>
      </w:pPr>
      <w:r>
        <w:rPr>
          <w:b/>
          <w:bCs/>
          <w:color w:val="FF0000"/>
        </w:rPr>
        <w:t>Taxes</w:t>
      </w:r>
    </w:p>
    <w:p w14:paraId="7ECEB8D0" w14:textId="77777777" w:rsidR="007067B7" w:rsidRDefault="007067B7" w:rsidP="007067B7">
      <w:pPr>
        <w:pStyle w:val="ListParagraph"/>
        <w:numPr>
          <w:ilvl w:val="1"/>
          <w:numId w:val="45"/>
        </w:numPr>
        <w:rPr>
          <w:b/>
          <w:bCs/>
          <w:color w:val="FF0000"/>
        </w:rPr>
      </w:pPr>
      <w:r>
        <w:rPr>
          <w:b/>
          <w:bCs/>
          <w:color w:val="FF0000"/>
        </w:rPr>
        <w:t>Fees</w:t>
      </w:r>
    </w:p>
    <w:p w14:paraId="5B950B8E" w14:textId="77777777" w:rsidR="007067B7" w:rsidRDefault="007067B7" w:rsidP="007067B7">
      <w:pPr>
        <w:pStyle w:val="ListParagraph"/>
        <w:numPr>
          <w:ilvl w:val="1"/>
          <w:numId w:val="45"/>
        </w:numPr>
        <w:rPr>
          <w:b/>
          <w:bCs/>
          <w:color w:val="FF0000"/>
        </w:rPr>
      </w:pPr>
      <w:r>
        <w:rPr>
          <w:b/>
          <w:bCs/>
          <w:color w:val="FF0000"/>
        </w:rPr>
        <w:t xml:space="preserve">Currency </w:t>
      </w:r>
    </w:p>
    <w:p w14:paraId="7FE93A7F" w14:textId="77777777" w:rsidR="007067B7" w:rsidRDefault="007067B7" w:rsidP="007067B7">
      <w:pPr>
        <w:pStyle w:val="ListParagraph"/>
        <w:numPr>
          <w:ilvl w:val="1"/>
          <w:numId w:val="45"/>
        </w:numPr>
        <w:rPr>
          <w:b/>
          <w:bCs/>
          <w:color w:val="FF0000"/>
        </w:rPr>
      </w:pPr>
      <w:r>
        <w:rPr>
          <w:b/>
          <w:bCs/>
          <w:color w:val="FF0000"/>
        </w:rPr>
        <w:t>Leverage</w:t>
      </w:r>
    </w:p>
    <w:p w14:paraId="31761A44" w14:textId="77777777" w:rsidR="007067B7" w:rsidRDefault="007067B7" w:rsidP="007067B7">
      <w:pPr>
        <w:pStyle w:val="ListParagraph"/>
        <w:numPr>
          <w:ilvl w:val="1"/>
          <w:numId w:val="45"/>
        </w:numPr>
        <w:rPr>
          <w:b/>
          <w:bCs/>
          <w:color w:val="FF0000"/>
        </w:rPr>
      </w:pPr>
      <w:r>
        <w:rPr>
          <w:b/>
          <w:bCs/>
          <w:color w:val="FF0000"/>
        </w:rPr>
        <w:t xml:space="preserve">Risk </w:t>
      </w:r>
    </w:p>
    <w:p w14:paraId="1ADA6D8F" w14:textId="77777777" w:rsidR="007067B7" w:rsidRPr="00981CC1" w:rsidRDefault="007067B7" w:rsidP="007067B7">
      <w:pPr>
        <w:pStyle w:val="ListParagraph"/>
        <w:numPr>
          <w:ilvl w:val="0"/>
          <w:numId w:val="45"/>
        </w:numPr>
        <w:rPr>
          <w:b/>
          <w:bCs/>
          <w:color w:val="FF0000"/>
        </w:rPr>
      </w:pPr>
      <w:r>
        <w:rPr>
          <w:color w:val="FF0000"/>
        </w:rPr>
        <w:t xml:space="preserve">Currency hedging to avoid currency fluctuations </w:t>
      </w:r>
    </w:p>
    <w:p w14:paraId="48A9CC08" w14:textId="77777777" w:rsidR="007067B7" w:rsidRPr="00130B3A" w:rsidRDefault="007067B7" w:rsidP="007067B7">
      <w:pPr>
        <w:pStyle w:val="ListParagraph"/>
        <w:numPr>
          <w:ilvl w:val="0"/>
          <w:numId w:val="45"/>
        </w:numPr>
        <w:rPr>
          <w:b/>
          <w:bCs/>
          <w:color w:val="FF0000"/>
        </w:rPr>
      </w:pPr>
      <w:r>
        <w:rPr>
          <w:color w:val="FF0000"/>
        </w:rPr>
        <w:t xml:space="preserve">Diversifying allows access to some sectors that are otherwise not allowed in certain countries as well as strategy opportunities </w:t>
      </w:r>
    </w:p>
    <w:p w14:paraId="35053AE1" w14:textId="77777777" w:rsidR="007067B7" w:rsidRPr="00130B3A" w:rsidRDefault="007067B7" w:rsidP="007067B7">
      <w:pPr>
        <w:pStyle w:val="ListParagraph"/>
        <w:numPr>
          <w:ilvl w:val="1"/>
          <w:numId w:val="45"/>
        </w:numPr>
        <w:rPr>
          <w:b/>
          <w:bCs/>
          <w:color w:val="FF0000"/>
        </w:rPr>
      </w:pPr>
      <w:r>
        <w:rPr>
          <w:color w:val="FF0000"/>
        </w:rPr>
        <w:t xml:space="preserve">Student accommodation </w:t>
      </w:r>
    </w:p>
    <w:p w14:paraId="24B099C4" w14:textId="77777777" w:rsidR="007067B7" w:rsidRPr="00130B3A" w:rsidRDefault="007067B7" w:rsidP="007067B7">
      <w:pPr>
        <w:pStyle w:val="ListParagraph"/>
        <w:numPr>
          <w:ilvl w:val="4"/>
          <w:numId w:val="45"/>
        </w:numPr>
        <w:rPr>
          <w:b/>
          <w:bCs/>
          <w:color w:val="FF0000"/>
        </w:rPr>
      </w:pPr>
      <w:r>
        <w:rPr>
          <w:color w:val="FF0000"/>
        </w:rPr>
        <w:t xml:space="preserve">Both /\\/ have grown the most in recent years </w:t>
      </w:r>
    </w:p>
    <w:p w14:paraId="2607A762" w14:textId="77777777" w:rsidR="007067B7" w:rsidRPr="00130B3A" w:rsidRDefault="007067B7" w:rsidP="007067B7">
      <w:pPr>
        <w:pStyle w:val="ListParagraph"/>
        <w:numPr>
          <w:ilvl w:val="1"/>
          <w:numId w:val="45"/>
        </w:numPr>
        <w:rPr>
          <w:b/>
          <w:bCs/>
          <w:color w:val="FF0000"/>
        </w:rPr>
      </w:pPr>
      <w:r>
        <w:rPr>
          <w:color w:val="FF0000"/>
        </w:rPr>
        <w:t xml:space="preserve">Retirement homes </w:t>
      </w:r>
    </w:p>
    <w:p w14:paraId="0EAD1067" w14:textId="77777777" w:rsidR="007067B7" w:rsidRDefault="007067B7" w:rsidP="007067B7">
      <w:pPr>
        <w:pStyle w:val="ListParagraph"/>
        <w:numPr>
          <w:ilvl w:val="0"/>
          <w:numId w:val="45"/>
        </w:numPr>
        <w:rPr>
          <w:b/>
          <w:bCs/>
          <w:color w:val="FF0000"/>
        </w:rPr>
      </w:pPr>
      <w:r>
        <w:rPr>
          <w:noProof/>
        </w:rPr>
        <w:lastRenderedPageBreak/>
        <w:drawing>
          <wp:inline distT="0" distB="0" distL="0" distR="0" wp14:anchorId="1373F250" wp14:editId="6223B1EA">
            <wp:extent cx="4828571" cy="6466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8571" cy="6466667"/>
                    </a:xfrm>
                    <a:prstGeom prst="rect">
                      <a:avLst/>
                    </a:prstGeom>
                  </pic:spPr>
                </pic:pic>
              </a:graphicData>
            </a:graphic>
          </wp:inline>
        </w:drawing>
      </w:r>
    </w:p>
    <w:p w14:paraId="205B02EE" w14:textId="77777777" w:rsidR="007067B7" w:rsidRDefault="007067B7" w:rsidP="007067B7">
      <w:pPr>
        <w:pStyle w:val="ListParagraph"/>
        <w:numPr>
          <w:ilvl w:val="0"/>
          <w:numId w:val="45"/>
        </w:numPr>
        <w:rPr>
          <w:b/>
          <w:bCs/>
          <w:color w:val="FF0000"/>
        </w:rPr>
      </w:pPr>
      <w:r>
        <w:rPr>
          <w:noProof/>
        </w:rPr>
        <w:lastRenderedPageBreak/>
        <w:drawing>
          <wp:inline distT="0" distB="0" distL="0" distR="0" wp14:anchorId="0E6D4975" wp14:editId="11A7D31E">
            <wp:extent cx="4742857" cy="3885714"/>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2857" cy="3885714"/>
                    </a:xfrm>
                    <a:prstGeom prst="rect">
                      <a:avLst/>
                    </a:prstGeom>
                  </pic:spPr>
                </pic:pic>
              </a:graphicData>
            </a:graphic>
          </wp:inline>
        </w:drawing>
      </w:r>
    </w:p>
    <w:p w14:paraId="5E8C3130" w14:textId="77777777" w:rsidR="007067B7" w:rsidRDefault="007067B7" w:rsidP="007067B7">
      <w:pPr>
        <w:pStyle w:val="ListParagraph"/>
        <w:numPr>
          <w:ilvl w:val="0"/>
          <w:numId w:val="45"/>
        </w:numPr>
        <w:rPr>
          <w:b/>
          <w:bCs/>
          <w:color w:val="FF0000"/>
        </w:rPr>
      </w:pPr>
      <w:r>
        <w:rPr>
          <w:b/>
          <w:bCs/>
          <w:color w:val="FF0000"/>
        </w:rPr>
        <w:t xml:space="preserve">Look for asset specific risks: </w:t>
      </w:r>
    </w:p>
    <w:p w14:paraId="4347D847" w14:textId="77777777" w:rsidR="007067B7" w:rsidRPr="009A5D43" w:rsidRDefault="007067B7" w:rsidP="007067B7">
      <w:pPr>
        <w:pStyle w:val="ListParagraph"/>
        <w:numPr>
          <w:ilvl w:val="1"/>
          <w:numId w:val="45"/>
        </w:numPr>
        <w:rPr>
          <w:color w:val="FF0000"/>
        </w:rPr>
      </w:pPr>
      <w:r w:rsidRPr="009A5D43">
        <w:rPr>
          <w:color w:val="FF0000"/>
        </w:rPr>
        <w:t xml:space="preserve">Location </w:t>
      </w:r>
    </w:p>
    <w:p w14:paraId="3640ED77" w14:textId="77777777" w:rsidR="007067B7" w:rsidRPr="009A5D43" w:rsidRDefault="007067B7" w:rsidP="007067B7">
      <w:pPr>
        <w:pStyle w:val="ListParagraph"/>
        <w:numPr>
          <w:ilvl w:val="1"/>
          <w:numId w:val="45"/>
        </w:numPr>
        <w:rPr>
          <w:color w:val="FF0000"/>
        </w:rPr>
      </w:pPr>
      <w:r w:rsidRPr="009A5D43">
        <w:rPr>
          <w:color w:val="FF0000"/>
        </w:rPr>
        <w:t xml:space="preserve">Sector </w:t>
      </w:r>
    </w:p>
    <w:p w14:paraId="73E2C79E" w14:textId="77777777" w:rsidR="007067B7" w:rsidRPr="009A5D43" w:rsidRDefault="007067B7" w:rsidP="007067B7">
      <w:pPr>
        <w:pStyle w:val="ListParagraph"/>
        <w:numPr>
          <w:ilvl w:val="1"/>
          <w:numId w:val="45"/>
        </w:numPr>
        <w:rPr>
          <w:color w:val="FF0000"/>
        </w:rPr>
      </w:pPr>
      <w:r w:rsidRPr="009A5D43">
        <w:rPr>
          <w:color w:val="FF0000"/>
        </w:rPr>
        <w:t xml:space="preserve">Tenant </w:t>
      </w:r>
    </w:p>
    <w:p w14:paraId="5E10ECFC" w14:textId="77777777" w:rsidR="007067B7" w:rsidRDefault="007067B7" w:rsidP="007067B7">
      <w:pPr>
        <w:pStyle w:val="ListParagraph"/>
        <w:numPr>
          <w:ilvl w:val="1"/>
          <w:numId w:val="45"/>
        </w:numPr>
        <w:rPr>
          <w:color w:val="FF0000"/>
        </w:rPr>
      </w:pPr>
      <w:r w:rsidRPr="009A5D43">
        <w:rPr>
          <w:color w:val="FF0000"/>
        </w:rPr>
        <w:t xml:space="preserve">Buildings </w:t>
      </w:r>
    </w:p>
    <w:p w14:paraId="4A6071AA" w14:textId="77777777" w:rsidR="007067B7" w:rsidRDefault="007067B7" w:rsidP="007067B7">
      <w:pPr>
        <w:pStyle w:val="ListParagraph"/>
        <w:numPr>
          <w:ilvl w:val="0"/>
          <w:numId w:val="45"/>
        </w:numPr>
        <w:rPr>
          <w:color w:val="FF0000"/>
        </w:rPr>
      </w:pPr>
      <w:r>
        <w:rPr>
          <w:color w:val="FF0000"/>
        </w:rPr>
        <w:t xml:space="preserve">Higher unequal lot sizes means higher number of assets to reduce the risk </w:t>
      </w:r>
    </w:p>
    <w:p w14:paraId="70F552BC" w14:textId="77777777" w:rsidR="007067B7" w:rsidRDefault="007067B7" w:rsidP="007067B7">
      <w:pPr>
        <w:pStyle w:val="ListParagraph"/>
        <w:numPr>
          <w:ilvl w:val="0"/>
          <w:numId w:val="45"/>
        </w:numPr>
        <w:rPr>
          <w:color w:val="FF0000"/>
        </w:rPr>
      </w:pPr>
      <w:r>
        <w:rPr>
          <w:noProof/>
        </w:rPr>
        <w:lastRenderedPageBreak/>
        <w:drawing>
          <wp:inline distT="0" distB="0" distL="0" distR="0" wp14:anchorId="6E5ACF8E" wp14:editId="2CD97A7D">
            <wp:extent cx="5731510" cy="45847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84700"/>
                    </a:xfrm>
                    <a:prstGeom prst="rect">
                      <a:avLst/>
                    </a:prstGeom>
                  </pic:spPr>
                </pic:pic>
              </a:graphicData>
            </a:graphic>
          </wp:inline>
        </w:drawing>
      </w:r>
      <w:r>
        <w:rPr>
          <w:color w:val="FF0000"/>
        </w:rPr>
        <w:t>Look for REITs/ unlisted real estate funds and funds of funds</w:t>
      </w:r>
    </w:p>
    <w:p w14:paraId="0E73D72F" w14:textId="77777777" w:rsidR="007067B7" w:rsidRDefault="007067B7" w:rsidP="007067B7">
      <w:pPr>
        <w:rPr>
          <w:color w:val="FF0000"/>
        </w:rPr>
      </w:pPr>
    </w:p>
    <w:p w14:paraId="0D12D44F" w14:textId="77777777" w:rsidR="007067B7" w:rsidRDefault="007067B7" w:rsidP="007067B7">
      <w:pPr>
        <w:rPr>
          <w:color w:val="FF0000"/>
        </w:rPr>
      </w:pPr>
    </w:p>
    <w:p w14:paraId="266790F3" w14:textId="77777777" w:rsidR="007067B7" w:rsidRPr="0024060D" w:rsidRDefault="007067B7" w:rsidP="007067B7">
      <w:pPr>
        <w:rPr>
          <w:color w:val="FF0000"/>
        </w:rPr>
      </w:pPr>
    </w:p>
    <w:p w14:paraId="6E30813B" w14:textId="77777777" w:rsidR="007067B7" w:rsidRDefault="007067B7" w:rsidP="007067B7">
      <w:pPr>
        <w:pStyle w:val="ListParagraph"/>
        <w:numPr>
          <w:ilvl w:val="0"/>
          <w:numId w:val="45"/>
        </w:numPr>
        <w:rPr>
          <w:color w:val="FF0000"/>
        </w:rPr>
      </w:pPr>
      <w:r w:rsidRPr="0024060D">
        <w:rPr>
          <w:color w:val="FF0000"/>
        </w:rPr>
        <w:t>https://www.prsgroup.com/regional-political-risk-index-4/</w:t>
      </w:r>
      <w:r>
        <w:rPr>
          <w:color w:val="FF0000"/>
        </w:rPr>
        <w:t xml:space="preserve"> </w:t>
      </w:r>
      <w:r w:rsidRPr="0024060D">
        <w:rPr>
          <w:b/>
          <w:bCs/>
          <w:color w:val="FF0000"/>
        </w:rPr>
        <w:t>Asian political risk source</w:t>
      </w:r>
      <w:r>
        <w:rPr>
          <w:color w:val="FF0000"/>
        </w:rPr>
        <w:t xml:space="preserve"> </w:t>
      </w:r>
    </w:p>
    <w:p w14:paraId="55DAB529" w14:textId="77777777" w:rsidR="007067B7" w:rsidRDefault="007067B7" w:rsidP="007067B7">
      <w:pPr>
        <w:pStyle w:val="ListParagraph"/>
        <w:numPr>
          <w:ilvl w:val="0"/>
          <w:numId w:val="46"/>
        </w:numPr>
      </w:pPr>
      <w:r>
        <w:t xml:space="preserve">Looking at different types of capital investment opportunities </w:t>
      </w:r>
    </w:p>
    <w:p w14:paraId="4264C222" w14:textId="77777777" w:rsidR="007067B7" w:rsidRDefault="007067B7" w:rsidP="007067B7">
      <w:pPr>
        <w:pStyle w:val="ListParagraph"/>
        <w:numPr>
          <w:ilvl w:val="0"/>
          <w:numId w:val="46"/>
        </w:numPr>
      </w:pPr>
      <w:r>
        <w:t xml:space="preserve">Active management </w:t>
      </w:r>
    </w:p>
    <w:p w14:paraId="2E785CD5" w14:textId="77777777" w:rsidR="007067B7" w:rsidRDefault="007067B7" w:rsidP="007067B7">
      <w:pPr>
        <w:pStyle w:val="ListParagraph"/>
        <w:numPr>
          <w:ilvl w:val="0"/>
          <w:numId w:val="46"/>
        </w:numPr>
      </w:pPr>
      <w:r>
        <w:t>Using a developing world country as “it is expected that they will experience a much faster growth in investable stock than mature markets”</w:t>
      </w:r>
    </w:p>
    <w:p w14:paraId="5A8E1FFC" w14:textId="77777777" w:rsidR="007067B7" w:rsidRDefault="007067B7" w:rsidP="007067B7">
      <w:pPr>
        <w:pStyle w:val="ListParagraph"/>
        <w:numPr>
          <w:ilvl w:val="0"/>
          <w:numId w:val="46"/>
        </w:numPr>
      </w:pPr>
      <w:r>
        <w:t>Size of buildings</w:t>
      </w:r>
    </w:p>
    <w:p w14:paraId="196DE0C3" w14:textId="77777777" w:rsidR="007067B7" w:rsidRDefault="007067B7" w:rsidP="007067B7">
      <w:pPr>
        <w:pStyle w:val="ListParagraph"/>
        <w:numPr>
          <w:ilvl w:val="0"/>
          <w:numId w:val="46"/>
        </w:numPr>
      </w:pPr>
      <w:r>
        <w:t xml:space="preserve">Use of buildings </w:t>
      </w:r>
    </w:p>
    <w:p w14:paraId="275466FE" w14:textId="77777777" w:rsidR="007067B7" w:rsidRDefault="007067B7" w:rsidP="007067B7">
      <w:r>
        <w:t>Other things considered included</w:t>
      </w:r>
    </w:p>
    <w:p w14:paraId="6BFFE30E" w14:textId="77777777" w:rsidR="007067B7" w:rsidRDefault="007067B7" w:rsidP="007067B7">
      <w:pPr>
        <w:pStyle w:val="ListParagraph"/>
        <w:numPr>
          <w:ilvl w:val="0"/>
          <w:numId w:val="47"/>
        </w:numPr>
      </w:pPr>
      <w:r>
        <w:t xml:space="preserve">Taxes </w:t>
      </w:r>
    </w:p>
    <w:p w14:paraId="52B6868C" w14:textId="77777777" w:rsidR="007067B7" w:rsidRDefault="007067B7" w:rsidP="007067B7">
      <w:pPr>
        <w:pStyle w:val="ListParagraph"/>
        <w:numPr>
          <w:ilvl w:val="0"/>
          <w:numId w:val="47"/>
        </w:numPr>
      </w:pPr>
      <w:r>
        <w:lastRenderedPageBreak/>
        <w:t xml:space="preserve">Fees </w:t>
      </w:r>
    </w:p>
    <w:p w14:paraId="3F548971" w14:textId="77777777" w:rsidR="007067B7" w:rsidRDefault="007067B7" w:rsidP="007067B7">
      <w:pPr>
        <w:pStyle w:val="ListParagraph"/>
        <w:numPr>
          <w:ilvl w:val="0"/>
          <w:numId w:val="47"/>
        </w:numPr>
      </w:pPr>
      <w:r>
        <w:t xml:space="preserve">Currency </w:t>
      </w:r>
    </w:p>
    <w:p w14:paraId="29299310" w14:textId="77777777" w:rsidR="007067B7" w:rsidRDefault="007067B7" w:rsidP="007067B7">
      <w:pPr>
        <w:pStyle w:val="ListParagraph"/>
        <w:numPr>
          <w:ilvl w:val="0"/>
          <w:numId w:val="47"/>
        </w:numPr>
      </w:pPr>
      <w:r>
        <w:t xml:space="preserve">Leverage </w:t>
      </w:r>
    </w:p>
    <w:p w14:paraId="3AFB8C94" w14:textId="77777777" w:rsidR="007067B7" w:rsidRPr="009A5D43" w:rsidRDefault="007067B7" w:rsidP="007067B7">
      <w:pPr>
        <w:pStyle w:val="ListParagraph"/>
        <w:numPr>
          <w:ilvl w:val="0"/>
          <w:numId w:val="45"/>
        </w:numPr>
        <w:rPr>
          <w:color w:val="FF0000"/>
        </w:rPr>
      </w:pPr>
    </w:p>
    <w:p w14:paraId="29EACC5F" w14:textId="7B214D48" w:rsidR="003D3F9D" w:rsidRDefault="00A760CC" w:rsidP="001F0AF0">
      <w:pPr>
        <w:spacing w:after="200"/>
      </w:pPr>
      <w:bookmarkStart w:id="0" w:name="_GoBack"/>
      <w:bookmarkEnd w:id="0"/>
      <w:r>
        <w:rPr>
          <w:noProof/>
        </w:rPr>
        <w:drawing>
          <wp:anchor distT="0" distB="0" distL="114300" distR="114300" simplePos="0" relativeHeight="251676672" behindDoc="1" locked="0" layoutInCell="1" allowOverlap="1" wp14:anchorId="08961FD7" wp14:editId="1D021967">
            <wp:simplePos x="0" y="0"/>
            <wp:positionH relativeFrom="margin">
              <wp:align>left</wp:align>
            </wp:positionH>
            <wp:positionV relativeFrom="margin">
              <wp:align>bottom</wp:align>
            </wp:positionV>
            <wp:extent cx="4011138" cy="1591293"/>
            <wp:effectExtent l="0" t="0" r="27940" b="0"/>
            <wp:wrapTight wrapText="bothSides">
              <wp:wrapPolygon edited="0">
                <wp:start x="18980" y="4915"/>
                <wp:lineTo x="2873" y="5432"/>
                <wp:lineTo x="616" y="5950"/>
                <wp:lineTo x="616" y="11641"/>
                <wp:lineTo x="821" y="14486"/>
                <wp:lineTo x="1949" y="16556"/>
                <wp:lineTo x="2360" y="17073"/>
                <wp:lineTo x="19904" y="17073"/>
                <wp:lineTo x="20109" y="16556"/>
                <wp:lineTo x="21443" y="13969"/>
                <wp:lineTo x="21443" y="13710"/>
                <wp:lineTo x="21648" y="9830"/>
                <wp:lineTo x="21648" y="8795"/>
                <wp:lineTo x="20417" y="5950"/>
                <wp:lineTo x="19801" y="4915"/>
                <wp:lineTo x="18980" y="4915"/>
              </wp:wrapPolygon>
            </wp:wrapTight>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8" r:lo="rId39" r:qs="rId40" r:cs="rId41"/>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052ADD58" wp14:editId="0C40B69C">
                <wp:simplePos x="0" y="0"/>
                <wp:positionH relativeFrom="margin">
                  <wp:align>right</wp:align>
                </wp:positionH>
                <wp:positionV relativeFrom="margin">
                  <wp:align>bottom</wp:align>
                </wp:positionV>
                <wp:extent cx="1859915" cy="4808220"/>
                <wp:effectExtent l="0" t="0" r="26035" b="11430"/>
                <wp:wrapNone/>
                <wp:docPr id="36" name="Rectangle: Rounded Corners 36"/>
                <wp:cNvGraphicFramePr/>
                <a:graphic xmlns:a="http://schemas.openxmlformats.org/drawingml/2006/main">
                  <a:graphicData uri="http://schemas.microsoft.com/office/word/2010/wordprocessingShape">
                    <wps:wsp>
                      <wps:cNvSpPr/>
                      <wps:spPr>
                        <a:xfrm>
                          <a:off x="0" y="0"/>
                          <a:ext cx="1859915" cy="4808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4A8E8" w14:textId="44E27DD4" w:rsidR="00A760CC" w:rsidRPr="005558B1" w:rsidRDefault="00A760CC" w:rsidP="00A760CC">
                            <w:pPr>
                              <w:jc w:val="center"/>
                              <w:rPr>
                                <w:color w:val="FFFFFF" w:themeColor="background1"/>
                              </w:rPr>
                            </w:pPr>
                            <w:r w:rsidRPr="005558B1">
                              <w:rPr>
                                <w:color w:val="FFFFFF" w:themeColor="background1"/>
                              </w:rPr>
                              <w:t>SAUDI ARABIA</w:t>
                            </w:r>
                          </w:p>
                          <w:p w14:paraId="40020E73" w14:textId="29F122DA" w:rsidR="00A760CC" w:rsidRDefault="00A760CC" w:rsidP="00A760CC">
                            <w:pPr>
                              <w:jc w:val="center"/>
                            </w:pPr>
                          </w:p>
                          <w:p w14:paraId="22D2CD34" w14:textId="78FDDF94" w:rsidR="00A760CC" w:rsidRDefault="005558B1" w:rsidP="00A760CC">
                            <w:pPr>
                              <w:pStyle w:val="ListParagraph"/>
                              <w:numPr>
                                <w:ilvl w:val="0"/>
                                <w:numId w:val="25"/>
                              </w:numPr>
                              <w:jc w:val="center"/>
                            </w:pPr>
                            <w:r>
                              <w:t xml:space="preserve">Capital city is Riyadh </w:t>
                            </w:r>
                          </w:p>
                          <w:p w14:paraId="3E772FD8" w14:textId="77777777" w:rsidR="005558B1" w:rsidRDefault="005558B1" w:rsidP="005558B1">
                            <w:pPr>
                              <w:pStyle w:val="ListParagraph"/>
                            </w:pPr>
                          </w:p>
                          <w:p w14:paraId="7AC76DCC" w14:textId="4E20AC69" w:rsidR="005558B1" w:rsidRDefault="005558B1" w:rsidP="005558B1">
                            <w:pPr>
                              <w:pStyle w:val="ListParagraph"/>
                              <w:numPr>
                                <w:ilvl w:val="0"/>
                                <w:numId w:val="25"/>
                              </w:numPr>
                              <w:jc w:val="center"/>
                            </w:pPr>
                            <w:r>
                              <w:t>Population of 34,151,537</w:t>
                            </w:r>
                          </w:p>
                          <w:p w14:paraId="00F35894" w14:textId="77777777" w:rsidR="005558B1" w:rsidRDefault="005558B1" w:rsidP="005558B1">
                            <w:pPr>
                              <w:pStyle w:val="ListParagraph"/>
                            </w:pPr>
                          </w:p>
                          <w:p w14:paraId="56832A1C" w14:textId="5B6A325E" w:rsidR="005558B1" w:rsidRPr="005558B1" w:rsidRDefault="005558B1" w:rsidP="005558B1">
                            <w:pPr>
                              <w:pStyle w:val="ListParagraph"/>
                              <w:numPr>
                                <w:ilvl w:val="0"/>
                                <w:numId w:val="25"/>
                              </w:numPr>
                              <w:jc w:val="center"/>
                              <w:rPr>
                                <w:color w:val="FFFFFF" w:themeColor="background1"/>
                              </w:rPr>
                            </w:pPr>
                            <w:r>
                              <w:t xml:space="preserve">Population density of 16 per </w:t>
                            </w:r>
                            <w:r w:rsidRPr="005558B1">
                              <w:rPr>
                                <w:rFonts w:ascii="Arial" w:hAnsi="Arial" w:cs="Arial"/>
                                <w:color w:val="FFFFFF" w:themeColor="background1"/>
                                <w:sz w:val="23"/>
                                <w:szCs w:val="23"/>
                              </w:rPr>
                              <w:t>Km</w:t>
                            </w:r>
                            <w:r w:rsidRPr="005558B1">
                              <w:rPr>
                                <w:rFonts w:ascii="Arial" w:hAnsi="Arial" w:cs="Arial"/>
                                <w:color w:val="FFFFFF" w:themeColor="background1"/>
                              </w:rPr>
                              <w:t>²</w:t>
                            </w:r>
                            <w:r>
                              <w:rPr>
                                <w:rFonts w:ascii="Arial" w:hAnsi="Arial" w:cs="Arial"/>
                                <w:color w:val="FFFFFF" w:themeColor="background1"/>
                              </w:rPr>
                              <w:t xml:space="preserve"> </w:t>
                            </w:r>
                          </w:p>
                          <w:p w14:paraId="710E1611" w14:textId="77777777" w:rsidR="005558B1" w:rsidRPr="005558B1" w:rsidRDefault="005558B1" w:rsidP="005558B1">
                            <w:pPr>
                              <w:pStyle w:val="ListParagraph"/>
                              <w:rPr>
                                <w:color w:val="FFFFFF" w:themeColor="background1"/>
                              </w:rPr>
                            </w:pPr>
                          </w:p>
                          <w:p w14:paraId="141B295A" w14:textId="303D901A" w:rsidR="005558B1" w:rsidRDefault="005558B1" w:rsidP="005558B1">
                            <w:pPr>
                              <w:pStyle w:val="ListParagraph"/>
                              <w:numPr>
                                <w:ilvl w:val="0"/>
                                <w:numId w:val="25"/>
                              </w:numPr>
                              <w:jc w:val="center"/>
                              <w:rPr>
                                <w:color w:val="FFFFFF" w:themeColor="background1"/>
                              </w:rPr>
                            </w:pPr>
                            <w:r>
                              <w:rPr>
                                <w:color w:val="FFFFFF" w:themeColor="background1"/>
                              </w:rPr>
                              <w:t xml:space="preserve">Median age is 30.2 years </w:t>
                            </w:r>
                          </w:p>
                          <w:p w14:paraId="0CD25C41" w14:textId="77777777" w:rsidR="005558B1" w:rsidRPr="005558B1" w:rsidRDefault="005558B1" w:rsidP="005558B1">
                            <w:pPr>
                              <w:pStyle w:val="ListParagraph"/>
                              <w:rPr>
                                <w:color w:val="FFFFFF" w:themeColor="background1"/>
                              </w:rPr>
                            </w:pPr>
                          </w:p>
                          <w:p w14:paraId="0E0FBD00" w14:textId="77777777" w:rsidR="005558B1" w:rsidRDefault="005558B1" w:rsidP="005558B1">
                            <w:pPr>
                              <w:pStyle w:val="ListParagraph"/>
                              <w:numPr>
                                <w:ilvl w:val="0"/>
                                <w:numId w:val="25"/>
                              </w:numPr>
                              <w:jc w:val="center"/>
                              <w:rPr>
                                <w:color w:val="FFFFFF" w:themeColor="background1"/>
                              </w:rPr>
                            </w:pPr>
                          </w:p>
                          <w:p w14:paraId="66BFBCEF" w14:textId="77777777" w:rsidR="005558B1" w:rsidRPr="005558B1" w:rsidRDefault="005558B1" w:rsidP="005558B1">
                            <w:pPr>
                              <w:pStyle w:val="ListParagraph"/>
                              <w:rPr>
                                <w:color w:val="FFFFFF" w:themeColor="background1"/>
                              </w:rPr>
                            </w:pPr>
                          </w:p>
                          <w:p w14:paraId="73C4FA35" w14:textId="532DB57D" w:rsidR="005558B1" w:rsidRPr="005558B1" w:rsidRDefault="00CD38E1" w:rsidP="005558B1">
                            <w:pPr>
                              <w:pStyle w:val="ListParagraph"/>
                              <w:numPr>
                                <w:ilvl w:val="0"/>
                                <w:numId w:val="25"/>
                              </w:numPr>
                              <w:jc w:val="center"/>
                              <w:rPr>
                                <w:color w:val="FFFFFF" w:themeColor="background1"/>
                              </w:rPr>
                            </w:pPr>
                            <w:sdt>
                              <w:sdtPr>
                                <w:rPr>
                                  <w:color w:val="FFFFFF" w:themeColor="background1"/>
                                </w:rPr>
                                <w:id w:val="1632903627"/>
                                <w:citation/>
                              </w:sdtPr>
                              <w:sdtEndPr/>
                              <w:sdtContent>
                                <w:r w:rsidR="005558B1">
                                  <w:rPr>
                                    <w:color w:val="FFFFFF" w:themeColor="background1"/>
                                  </w:rPr>
                                  <w:fldChar w:fldCharType="begin"/>
                                </w:r>
                                <w:r w:rsidR="005558B1">
                                  <w:rPr>
                                    <w:color w:val="FFFFFF" w:themeColor="background1"/>
                                  </w:rPr>
                                  <w:instrText xml:space="preserve"> CITATION wor193 \l 2057 </w:instrText>
                                </w:r>
                                <w:r w:rsidR="005558B1">
                                  <w:rPr>
                                    <w:color w:val="FFFFFF" w:themeColor="background1"/>
                                  </w:rPr>
                                  <w:fldChar w:fldCharType="separate"/>
                                </w:r>
                                <w:r w:rsidR="005558B1" w:rsidRPr="005558B1">
                                  <w:rPr>
                                    <w:noProof/>
                                    <w:color w:val="FFFFFF" w:themeColor="background1"/>
                                  </w:rPr>
                                  <w:t>(meters, 2019)</w:t>
                                </w:r>
                                <w:r w:rsidR="005558B1">
                                  <w:rPr>
                                    <w:color w:val="FFFFFF" w:themeColor="background1"/>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2ADD58" id="Rectangle: Rounded Corners 36" o:spid="_x0000_s1031" style="position:absolute;margin-left:95.25pt;margin-top:0;width:146.45pt;height:378.6pt;z-index:251681792;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" fillcolor="#549e39 [3204]" strokecolor="#294e1c [1604]" strokeweight="1pt">
                <v:textbox>
                  <w:txbxContent>
                    <w:p w14:paraId="7134A8E8" w14:textId="44E27DD4" w:rsidR="00A760CC" w:rsidRPr="005558B1" w:rsidRDefault="00A760CC" w:rsidP="00A760CC">
                      <w:pPr>
                        <w:jc w:val="center"/>
                        <w:rPr>
                          <w:color w:val="FFFFFF" w:themeColor="background1"/>
                        </w:rPr>
                      </w:pPr>
                      <w:r w:rsidRPr="005558B1">
                        <w:rPr>
                          <w:color w:val="FFFFFF" w:themeColor="background1"/>
                        </w:rPr>
                        <w:t>SAUDI ARABIA</w:t>
                      </w:r>
                    </w:p>
                    <w:p w14:paraId="40020E73" w14:textId="29F122DA" w:rsidR="00A760CC" w:rsidRDefault="00A760CC" w:rsidP="00A760CC">
                      <w:pPr>
                        <w:jc w:val="center"/>
                      </w:pPr>
                    </w:p>
                    <w:p w14:paraId="22D2CD34" w14:textId="78FDDF94" w:rsidR="00A760CC" w:rsidRDefault="005558B1" w:rsidP="00A760CC">
                      <w:pPr>
                        <w:pStyle w:val="ListParagraph"/>
                        <w:numPr>
                          <w:ilvl w:val="0"/>
                          <w:numId w:val="25"/>
                        </w:numPr>
                        <w:jc w:val="center"/>
                      </w:pPr>
                      <w:r>
                        <w:t xml:space="preserve">Capital city is Riyadh </w:t>
                      </w:r>
                    </w:p>
                    <w:p w14:paraId="3E772FD8" w14:textId="77777777" w:rsidR="005558B1" w:rsidRDefault="005558B1" w:rsidP="005558B1">
                      <w:pPr>
                        <w:pStyle w:val="ListParagraph"/>
                      </w:pPr>
                    </w:p>
                    <w:p w14:paraId="7AC76DCC" w14:textId="4E20AC69" w:rsidR="005558B1" w:rsidRDefault="005558B1" w:rsidP="005558B1">
                      <w:pPr>
                        <w:pStyle w:val="ListParagraph"/>
                        <w:numPr>
                          <w:ilvl w:val="0"/>
                          <w:numId w:val="25"/>
                        </w:numPr>
                        <w:jc w:val="center"/>
                      </w:pPr>
                      <w:r>
                        <w:t>Population of 34,151,537</w:t>
                      </w:r>
                    </w:p>
                    <w:p w14:paraId="00F35894" w14:textId="77777777" w:rsidR="005558B1" w:rsidRDefault="005558B1" w:rsidP="005558B1">
                      <w:pPr>
                        <w:pStyle w:val="ListParagraph"/>
                      </w:pPr>
                    </w:p>
                    <w:p w14:paraId="56832A1C" w14:textId="5B6A325E" w:rsidR="005558B1" w:rsidRPr="005558B1" w:rsidRDefault="005558B1" w:rsidP="005558B1">
                      <w:pPr>
                        <w:pStyle w:val="ListParagraph"/>
                        <w:numPr>
                          <w:ilvl w:val="0"/>
                          <w:numId w:val="25"/>
                        </w:numPr>
                        <w:jc w:val="center"/>
                        <w:rPr>
                          <w:color w:val="FFFFFF" w:themeColor="background1"/>
                        </w:rPr>
                      </w:pPr>
                      <w:r>
                        <w:t xml:space="preserve">Population density of 16 per </w:t>
                      </w:r>
                      <w:r w:rsidRPr="005558B1">
                        <w:rPr>
                          <w:rFonts w:ascii="Arial" w:hAnsi="Arial" w:cs="Arial"/>
                          <w:color w:val="FFFFFF" w:themeColor="background1"/>
                          <w:sz w:val="23"/>
                          <w:szCs w:val="23"/>
                        </w:rPr>
                        <w:t>Km</w:t>
                      </w:r>
                      <w:r w:rsidRPr="005558B1">
                        <w:rPr>
                          <w:rFonts w:ascii="Arial" w:hAnsi="Arial" w:cs="Arial"/>
                          <w:color w:val="FFFFFF" w:themeColor="background1"/>
                        </w:rPr>
                        <w:t>²</w:t>
                      </w:r>
                      <w:r>
                        <w:rPr>
                          <w:rFonts w:ascii="Arial" w:hAnsi="Arial" w:cs="Arial"/>
                          <w:color w:val="FFFFFF" w:themeColor="background1"/>
                        </w:rPr>
                        <w:t xml:space="preserve"> </w:t>
                      </w:r>
                    </w:p>
                    <w:p w14:paraId="710E1611" w14:textId="77777777" w:rsidR="005558B1" w:rsidRPr="005558B1" w:rsidRDefault="005558B1" w:rsidP="005558B1">
                      <w:pPr>
                        <w:pStyle w:val="ListParagraph"/>
                        <w:rPr>
                          <w:color w:val="FFFFFF" w:themeColor="background1"/>
                        </w:rPr>
                      </w:pPr>
                    </w:p>
                    <w:p w14:paraId="141B295A" w14:textId="303D901A" w:rsidR="005558B1" w:rsidRDefault="005558B1" w:rsidP="005558B1">
                      <w:pPr>
                        <w:pStyle w:val="ListParagraph"/>
                        <w:numPr>
                          <w:ilvl w:val="0"/>
                          <w:numId w:val="25"/>
                        </w:numPr>
                        <w:jc w:val="center"/>
                        <w:rPr>
                          <w:color w:val="FFFFFF" w:themeColor="background1"/>
                        </w:rPr>
                      </w:pPr>
                      <w:r>
                        <w:rPr>
                          <w:color w:val="FFFFFF" w:themeColor="background1"/>
                        </w:rPr>
                        <w:t xml:space="preserve">Median age is 30.2 years </w:t>
                      </w:r>
                    </w:p>
                    <w:p w14:paraId="0CD25C41" w14:textId="77777777" w:rsidR="005558B1" w:rsidRPr="005558B1" w:rsidRDefault="005558B1" w:rsidP="005558B1">
                      <w:pPr>
                        <w:pStyle w:val="ListParagraph"/>
                        <w:rPr>
                          <w:color w:val="FFFFFF" w:themeColor="background1"/>
                        </w:rPr>
                      </w:pPr>
                    </w:p>
                    <w:p w14:paraId="0E0FBD00" w14:textId="77777777" w:rsidR="005558B1" w:rsidRDefault="005558B1" w:rsidP="005558B1">
                      <w:pPr>
                        <w:pStyle w:val="ListParagraph"/>
                        <w:numPr>
                          <w:ilvl w:val="0"/>
                          <w:numId w:val="25"/>
                        </w:numPr>
                        <w:jc w:val="center"/>
                        <w:rPr>
                          <w:color w:val="FFFFFF" w:themeColor="background1"/>
                        </w:rPr>
                      </w:pPr>
                    </w:p>
                    <w:p w14:paraId="66BFBCEF" w14:textId="77777777" w:rsidR="005558B1" w:rsidRPr="005558B1" w:rsidRDefault="005558B1" w:rsidP="005558B1">
                      <w:pPr>
                        <w:pStyle w:val="ListParagraph"/>
                        <w:rPr>
                          <w:color w:val="FFFFFF" w:themeColor="background1"/>
                        </w:rPr>
                      </w:pPr>
                    </w:p>
                    <w:p w14:paraId="73C4FA35" w14:textId="532DB57D" w:rsidR="005558B1" w:rsidRPr="005558B1" w:rsidRDefault="00CD38E1" w:rsidP="005558B1">
                      <w:pPr>
                        <w:pStyle w:val="ListParagraph"/>
                        <w:numPr>
                          <w:ilvl w:val="0"/>
                          <w:numId w:val="25"/>
                        </w:numPr>
                        <w:jc w:val="center"/>
                        <w:rPr>
                          <w:color w:val="FFFFFF" w:themeColor="background1"/>
                        </w:rPr>
                      </w:pPr>
                      <w:sdt>
                        <w:sdtPr>
                          <w:rPr>
                            <w:color w:val="FFFFFF" w:themeColor="background1"/>
                          </w:rPr>
                          <w:id w:val="1632903627"/>
                          <w:citation/>
                        </w:sdtPr>
                        <w:sdtEndPr/>
                        <w:sdtContent>
                          <w:r w:rsidR="005558B1">
                            <w:rPr>
                              <w:color w:val="FFFFFF" w:themeColor="background1"/>
                            </w:rPr>
                            <w:fldChar w:fldCharType="begin"/>
                          </w:r>
                          <w:r w:rsidR="005558B1">
                            <w:rPr>
                              <w:color w:val="FFFFFF" w:themeColor="background1"/>
                            </w:rPr>
                            <w:instrText xml:space="preserve"> CITATION wor193 \l 2057 </w:instrText>
                          </w:r>
                          <w:r w:rsidR="005558B1">
                            <w:rPr>
                              <w:color w:val="FFFFFF" w:themeColor="background1"/>
                            </w:rPr>
                            <w:fldChar w:fldCharType="separate"/>
                          </w:r>
                          <w:r w:rsidR="005558B1" w:rsidRPr="005558B1">
                            <w:rPr>
                              <w:noProof/>
                              <w:color w:val="FFFFFF" w:themeColor="background1"/>
                            </w:rPr>
                            <w:t>(meters, 2019)</w:t>
                          </w:r>
                          <w:r w:rsidR="005558B1">
                            <w:rPr>
                              <w:color w:val="FFFFFF" w:themeColor="background1"/>
                            </w:rPr>
                            <w:fldChar w:fldCharType="end"/>
                          </w:r>
                        </w:sdtContent>
                      </w:sdt>
                    </w:p>
                  </w:txbxContent>
                </v:textbox>
                <w10:wrap anchorx="margin" anchory="margin"/>
              </v:roundrect>
            </w:pict>
          </mc:Fallback>
        </mc:AlternateContent>
      </w:r>
    </w:p>
    <w:sectPr w:rsidR="003D3F9D" w:rsidSect="007C7473">
      <w:headerReference w:type="even" r:id="rId43"/>
      <w:headerReference w:type="default" r:id="rId44"/>
      <w:footerReference w:type="even" r:id="rId45"/>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A7C99" w14:textId="77777777" w:rsidR="00CD38E1" w:rsidRDefault="00CD38E1" w:rsidP="007057F4">
      <w:r>
        <w:separator/>
      </w:r>
    </w:p>
  </w:endnote>
  <w:endnote w:type="continuationSeparator" w:id="0">
    <w:p w14:paraId="6EA30639" w14:textId="77777777" w:rsidR="00CD38E1" w:rsidRDefault="00CD38E1"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F7D57" w14:textId="77777777" w:rsidR="00136006" w:rsidRDefault="00CD38E1" w:rsidP="007057F4">
    <w:pPr>
      <w:pStyle w:val="Footer"/>
    </w:pPr>
    <w:sdt>
      <w:sdtPr>
        <w:rPr>
          <w:rFonts w:asciiTheme="majorHAnsi" w:eastAsiaTheme="majorEastAsia" w:hAnsiTheme="majorHAnsi" w:cstheme="majorBidi"/>
        </w:rPr>
        <w:id w:val="306900621"/>
        <w:placeholder>
          <w:docPart w:val="9F098CDD8DEF4BA5A30DDBF2179EF232"/>
        </w:placeholder>
        <w:temporary/>
        <w:showingPlcHdr/>
      </w:sdtPr>
      <w:sdtEndPr/>
      <w:sdtContent>
        <w:r w:rsidR="00F45884">
          <w:t>Title</w:t>
        </w:r>
      </w:sdtContent>
    </w:sdt>
    <w:r w:rsidR="0049185C">
      <w:rPr>
        <w:rFonts w:asciiTheme="majorHAnsi" w:eastAsiaTheme="majorEastAsia" w:hAnsiTheme="majorHAnsi" w:cstheme="majorBidi"/>
      </w:rPr>
      <w:ptab w:relativeTo="margin" w:alignment="right" w:leader="none"/>
    </w:r>
    <w:r w:rsidR="0049185C">
      <w:rPr>
        <w:rFonts w:asciiTheme="majorHAnsi" w:eastAsiaTheme="majorEastAsia" w:hAnsiTheme="majorHAnsi" w:cstheme="majorBidi"/>
      </w:rPr>
      <w:t xml:space="preserve">Page </w:t>
    </w:r>
    <w:r w:rsidR="0049185C">
      <w:fldChar w:fldCharType="begin"/>
    </w:r>
    <w:r w:rsidR="0049185C">
      <w:instrText xml:space="preserve"> PAGE   \* MERGEFORMAT </w:instrText>
    </w:r>
    <w:r w:rsidR="0049185C">
      <w:fldChar w:fldCharType="separate"/>
    </w:r>
    <w:r w:rsidR="0049185C">
      <w:rPr>
        <w:rFonts w:asciiTheme="majorHAnsi" w:eastAsiaTheme="majorEastAsia" w:hAnsiTheme="majorHAnsi" w:cstheme="majorBidi"/>
        <w:noProof/>
      </w:rPr>
      <w:t>4</w:t>
    </w:r>
    <w:r w:rsidR="0049185C">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B9301C" w14:textId="77777777" w:rsidR="00CD38E1" w:rsidRDefault="00CD38E1" w:rsidP="007057F4">
      <w:r>
        <w:separator/>
      </w:r>
    </w:p>
  </w:footnote>
  <w:footnote w:type="continuationSeparator" w:id="0">
    <w:p w14:paraId="629AB134" w14:textId="77777777" w:rsidR="00CD38E1" w:rsidRDefault="00CD38E1"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E00E9" w14:textId="77777777" w:rsidR="00136006" w:rsidRDefault="0049185C" w:rsidP="007057F4">
    <w:pPr>
      <w:pStyle w:val="Header"/>
    </w:pPr>
    <w:r>
      <w:t>Adventure Works Marketing Plan</w:t>
    </w:r>
  </w:p>
  <w:p w14:paraId="7445BB90" w14:textId="77777777" w:rsidR="00136006" w:rsidRDefault="00136006"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7057F4" w14:paraId="56C889C3" w14:textId="77777777" w:rsidTr="007057F4">
      <w:trPr>
        <w:trHeight w:val="1712"/>
      </w:trPr>
      <w:tc>
        <w:tcPr>
          <w:tcW w:w="12311" w:type="dxa"/>
          <w:tcBorders>
            <w:top w:val="nil"/>
            <w:left w:val="nil"/>
            <w:bottom w:val="nil"/>
            <w:right w:val="nil"/>
          </w:tcBorders>
        </w:tcPr>
        <w:p w14:paraId="64742551" w14:textId="259AC7C1" w:rsidR="007057F4" w:rsidRDefault="004F2231" w:rsidP="007057F4">
          <w:pPr>
            <w:pStyle w:val="Header"/>
          </w:pPr>
          <w:r>
            <w:rPr>
              <w:noProof/>
            </w:rPr>
            <mc:AlternateContent>
              <mc:Choice Requires="wps">
                <w:drawing>
                  <wp:anchor distT="0" distB="0" distL="114300" distR="114300" simplePos="0" relativeHeight="251665408" behindDoc="0" locked="0" layoutInCell="1" allowOverlap="1" wp14:anchorId="6B108592" wp14:editId="3DEDF9F3">
                    <wp:simplePos x="0" y="0"/>
                    <wp:positionH relativeFrom="column">
                      <wp:posOffset>5928404</wp:posOffset>
                    </wp:positionH>
                    <wp:positionV relativeFrom="paragraph">
                      <wp:posOffset>191340</wp:posOffset>
                    </wp:positionV>
                    <wp:extent cx="1960289" cy="353052"/>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960289" cy="353052"/>
                            </a:xfrm>
                            <a:prstGeom prst="rect">
                              <a:avLst/>
                            </a:prstGeom>
                            <a:noFill/>
                            <a:ln w="6350">
                              <a:noFill/>
                            </a:ln>
                          </wps:spPr>
                          <wps:txbx>
                            <w:txbxContent>
                              <w:p w14:paraId="71874852" w14:textId="34E3B462" w:rsidR="004F2231" w:rsidRPr="004F2231" w:rsidRDefault="008C60D3" w:rsidP="004F2231">
                                <w:pPr>
                                  <w:rPr>
                                    <w:sz w:val="32"/>
                                  </w:rPr>
                                </w:pPr>
                                <w:r>
                                  <w:rPr>
                                    <w:sz w:val="32"/>
                                  </w:rPr>
                                  <w:t xml:space="preserve">Country Case: </w:t>
                                </w:r>
                              </w:p>
                              <w:p w14:paraId="6DEE7848" w14:textId="77777777" w:rsidR="004F2231" w:rsidRPr="004F2231" w:rsidRDefault="004F2231"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08592" id="_x0000_t202" coordsize="21600,21600" o:spt="202" path="m,l,21600r21600,l21600,xe">
                    <v:stroke joinstyle="miter"/>
                    <v:path gradientshapeok="t" o:connecttype="rect"/>
                  </v:shapetype>
                  <v:shape id="Text Box 21" o:spid="_x0000_s1032" type="#_x0000_t202" style="position:absolute;left:0;text-align:left;margin-left:466.8pt;margin-top:15.05pt;width:154.35pt;height:2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" filled="f" stroked="f" strokeweight=".5pt">
                    <v:textbox>
                      <w:txbxContent>
                        <w:p w14:paraId="71874852" w14:textId="34E3B462" w:rsidR="004F2231" w:rsidRPr="004F2231" w:rsidRDefault="008C60D3" w:rsidP="004F2231">
                          <w:pPr>
                            <w:rPr>
                              <w:sz w:val="32"/>
                            </w:rPr>
                          </w:pPr>
                          <w:r>
                            <w:rPr>
                              <w:sz w:val="32"/>
                            </w:rPr>
                            <w:t xml:space="preserve">Country Case: </w:t>
                          </w:r>
                        </w:p>
                        <w:p w14:paraId="6DEE7848" w14:textId="77777777" w:rsidR="004F2231" w:rsidRPr="004F2231" w:rsidRDefault="004F2231" w:rsidP="004F2231">
                          <w:pPr>
                            <w:rPr>
                              <w:sz w:val="32"/>
                            </w:rPr>
                          </w:pPr>
                        </w:p>
                      </w:txbxContent>
                    </v:textbox>
                  </v:shape>
                </w:pict>
              </mc:Fallback>
            </mc:AlternateContent>
          </w:r>
          <w:r w:rsidR="007057F4">
            <w:rPr>
              <w:noProof/>
            </w:rPr>
            <mc:AlternateContent>
              <mc:Choice Requires="wpg">
                <w:drawing>
                  <wp:inline distT="0" distB="0" distL="0" distR="0" wp14:anchorId="1DF2ED12" wp14:editId="3E3F561D">
                    <wp:extent cx="8035162" cy="1540990"/>
                    <wp:effectExtent l="0" t="0" r="4445" b="0"/>
                    <wp:docPr id="20" name="Group 20" descr="colored rectangle header"/>
                    <wp:cNvGraphicFramePr/>
                    <a:graphic xmlns:a="http://schemas.openxmlformats.org/drawingml/2006/main">
                      <a:graphicData uri="http://schemas.microsoft.com/office/word/2010/wordprocessingGroup">
                        <wpg:wgp>
                          <wpg:cNvGrpSpPr/>
                          <wpg:grpSpPr>
                            <a:xfrm>
                              <a:off x="0" y="0"/>
                              <a:ext cx="3322197" cy="817721"/>
                              <a:chOff x="4624859" y="0"/>
                              <a:chExt cx="3260090" cy="802640"/>
                            </a:xfrm>
                          </wpg:grpSpPr>
                          <pic:pic xmlns:pic="http://schemas.openxmlformats.org/drawingml/2006/picture">
                            <pic:nvPicPr>
                              <pic:cNvPr id="19" name="Graphic 19" descr="gray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4624859" y="0"/>
                                <a:ext cx="3260090" cy="802640"/>
                              </a:xfrm>
                              <a:prstGeom prst="rect">
                                <a:avLst/>
                              </a:prstGeom>
                            </pic:spPr>
                          </pic:pic>
                        </wpg:wgp>
                      </a:graphicData>
                    </a:graphic>
                  </wp:inline>
                </w:drawing>
              </mc:Choice>
              <mc:Fallback>
                <w:pict>
                  <v:group w14:anchorId="248F18CA" id="Group 20" o:spid="_x0000_s1026" alt="colored rectangle header" style="width:632.7pt;height:121.35pt;mso-position-horizontal-relative:char;mso-position-vertical-relative:line" coordorigin="46248" coordsize="32600,8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 o:spid="_x0000_s1027"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">
                      <v:imagedata r:id="rId3" o:title="gray rectangle"/>
                    </v:shape>
                    <w10:anchorlock/>
                  </v:group>
                </w:pict>
              </mc:Fallback>
            </mc:AlternateContent>
          </w:r>
        </w:p>
      </w:tc>
    </w:tr>
  </w:tbl>
  <w:p w14:paraId="6659E8E9" w14:textId="77777777" w:rsidR="007057F4" w:rsidRDefault="007057F4"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4A718E2"/>
    <w:multiLevelType w:val="hybridMultilevel"/>
    <w:tmpl w:val="A70614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8E746B2"/>
    <w:multiLevelType w:val="hybridMultilevel"/>
    <w:tmpl w:val="30AA5E88"/>
    <w:lvl w:ilvl="0" w:tplc="B1E6697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0C166B4F"/>
    <w:multiLevelType w:val="hybridMultilevel"/>
    <w:tmpl w:val="FF143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7F273C"/>
    <w:multiLevelType w:val="hybridMultilevel"/>
    <w:tmpl w:val="A3E869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6FE52AF"/>
    <w:multiLevelType w:val="hybridMultilevel"/>
    <w:tmpl w:val="A5D43C6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18912561"/>
    <w:multiLevelType w:val="hybridMultilevel"/>
    <w:tmpl w:val="695A151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167AD3"/>
    <w:multiLevelType w:val="hybridMultilevel"/>
    <w:tmpl w:val="81308CA4"/>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A3F0BCB"/>
    <w:multiLevelType w:val="hybridMultilevel"/>
    <w:tmpl w:val="17DC913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6EE2F1A"/>
    <w:multiLevelType w:val="hybridMultilevel"/>
    <w:tmpl w:val="4F0A9E2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2A815D54"/>
    <w:multiLevelType w:val="hybridMultilevel"/>
    <w:tmpl w:val="747E7B56"/>
    <w:lvl w:ilvl="0" w:tplc="17EE79D6">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0" w15:restartNumberingAfterBreak="0">
    <w:nsid w:val="2F2A1037"/>
    <w:multiLevelType w:val="hybridMultilevel"/>
    <w:tmpl w:val="9F66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32A92E1E"/>
    <w:multiLevelType w:val="hybridMultilevel"/>
    <w:tmpl w:val="036CA6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3" w15:restartNumberingAfterBreak="0">
    <w:nsid w:val="3E0E505B"/>
    <w:multiLevelType w:val="hybridMultilevel"/>
    <w:tmpl w:val="EAFC657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4"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8D85954"/>
    <w:multiLevelType w:val="hybridMultilevel"/>
    <w:tmpl w:val="5A6AF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4A04339D"/>
    <w:multiLevelType w:val="hybridMultilevel"/>
    <w:tmpl w:val="A5D43512"/>
    <w:lvl w:ilvl="0" w:tplc="08090003">
      <w:start w:val="1"/>
      <w:numFmt w:val="bullet"/>
      <w:lvlText w:val="o"/>
      <w:lvlJc w:val="left"/>
      <w:pPr>
        <w:ind w:left="3240" w:hanging="360"/>
      </w:pPr>
      <w:rPr>
        <w:rFonts w:ascii="Courier New" w:hAnsi="Courier New" w:cs="Courier New"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7"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B8F6BC7"/>
    <w:multiLevelType w:val="hybridMultilevel"/>
    <w:tmpl w:val="D63A308E"/>
    <w:lvl w:ilvl="0" w:tplc="67BC2E4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9" w15:restartNumberingAfterBreak="0">
    <w:nsid w:val="4CA7745B"/>
    <w:multiLevelType w:val="hybridMultilevel"/>
    <w:tmpl w:val="37623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1" w15:restartNumberingAfterBreak="0">
    <w:nsid w:val="599022C7"/>
    <w:multiLevelType w:val="hybridMultilevel"/>
    <w:tmpl w:val="EFFC1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 w15:restartNumberingAfterBreak="0">
    <w:nsid w:val="5D570C5A"/>
    <w:multiLevelType w:val="hybridMultilevel"/>
    <w:tmpl w:val="1BDC31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3" w15:restartNumberingAfterBreak="0">
    <w:nsid w:val="5D6D6458"/>
    <w:multiLevelType w:val="hybridMultilevel"/>
    <w:tmpl w:val="F7F899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5EAB06DF"/>
    <w:multiLevelType w:val="hybridMultilevel"/>
    <w:tmpl w:val="860615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6D256A6"/>
    <w:multiLevelType w:val="hybridMultilevel"/>
    <w:tmpl w:val="09D48EC4"/>
    <w:lvl w:ilvl="0" w:tplc="0809000F">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7" w15:restartNumberingAfterBreak="0">
    <w:nsid w:val="69024A85"/>
    <w:multiLevelType w:val="hybridMultilevel"/>
    <w:tmpl w:val="F1749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733639C4"/>
    <w:multiLevelType w:val="hybridMultilevel"/>
    <w:tmpl w:val="944CA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4A40182"/>
    <w:multiLevelType w:val="hybridMultilevel"/>
    <w:tmpl w:val="C9321980"/>
    <w:lvl w:ilvl="0" w:tplc="08090003">
      <w:start w:val="1"/>
      <w:numFmt w:val="bullet"/>
      <w:lvlText w:val="o"/>
      <w:lvlJc w:val="left"/>
      <w:pPr>
        <w:ind w:left="774" w:hanging="360"/>
      </w:pPr>
      <w:rPr>
        <w:rFonts w:ascii="Courier New" w:hAnsi="Courier New" w:cs="Courier New" w:hint="default"/>
      </w:rPr>
    </w:lvl>
    <w:lvl w:ilvl="1" w:tplc="08090003">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0"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1" w15:restartNumberingAfterBreak="0">
    <w:nsid w:val="75504A84"/>
    <w:multiLevelType w:val="hybridMultilevel"/>
    <w:tmpl w:val="D638B742"/>
    <w:lvl w:ilvl="0" w:tplc="08090003">
      <w:start w:val="1"/>
      <w:numFmt w:val="bullet"/>
      <w:lvlText w:val="o"/>
      <w:lvlJc w:val="left"/>
      <w:pPr>
        <w:ind w:left="1800" w:hanging="36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43" w15:restartNumberingAfterBreak="0">
    <w:nsid w:val="7B134E0F"/>
    <w:multiLevelType w:val="hybridMultilevel"/>
    <w:tmpl w:val="A0904672"/>
    <w:lvl w:ilvl="0" w:tplc="08090003">
      <w:start w:val="1"/>
      <w:numFmt w:val="bullet"/>
      <w:lvlText w:val="o"/>
      <w:lvlJc w:val="left"/>
      <w:pPr>
        <w:ind w:left="1800" w:hanging="36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4"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45"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2"/>
  </w:num>
  <w:num w:numId="3">
    <w:abstractNumId w:val="44"/>
  </w:num>
  <w:num w:numId="4">
    <w:abstractNumId w:val="45"/>
  </w:num>
  <w:num w:numId="5">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num>
  <w:num w:numId="7">
    <w:abstractNumId w:val="40"/>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4"/>
  </w:num>
  <w:num w:numId="17">
    <w:abstractNumId w:val="30"/>
  </w:num>
  <w:num w:numId="18">
    <w:abstractNumId w:val="17"/>
  </w:num>
  <w:num w:numId="19">
    <w:abstractNumId w:val="27"/>
  </w:num>
  <w:num w:numId="20">
    <w:abstractNumId w:val="35"/>
  </w:num>
  <w:num w:numId="21">
    <w:abstractNumId w:val="37"/>
  </w:num>
  <w:num w:numId="22">
    <w:abstractNumId w:val="29"/>
  </w:num>
  <w:num w:numId="23">
    <w:abstractNumId w:val="12"/>
  </w:num>
  <w:num w:numId="24">
    <w:abstractNumId w:val="31"/>
  </w:num>
  <w:num w:numId="25">
    <w:abstractNumId w:val="11"/>
  </w:num>
  <w:num w:numId="26">
    <w:abstractNumId w:val="21"/>
  </w:num>
  <w:num w:numId="27">
    <w:abstractNumId w:val="33"/>
  </w:num>
  <w:num w:numId="28">
    <w:abstractNumId w:val="43"/>
  </w:num>
  <w:num w:numId="29">
    <w:abstractNumId w:val="15"/>
  </w:num>
  <w:num w:numId="30">
    <w:abstractNumId w:val="41"/>
  </w:num>
  <w:num w:numId="31">
    <w:abstractNumId w:val="19"/>
  </w:num>
  <w:num w:numId="32">
    <w:abstractNumId w:val="10"/>
  </w:num>
  <w:num w:numId="33">
    <w:abstractNumId w:val="28"/>
  </w:num>
  <w:num w:numId="34">
    <w:abstractNumId w:val="26"/>
  </w:num>
  <w:num w:numId="35">
    <w:abstractNumId w:val="36"/>
  </w:num>
  <w:num w:numId="36">
    <w:abstractNumId w:val="39"/>
  </w:num>
  <w:num w:numId="37">
    <w:abstractNumId w:val="18"/>
  </w:num>
  <w:num w:numId="38">
    <w:abstractNumId w:val="14"/>
  </w:num>
  <w:num w:numId="39">
    <w:abstractNumId w:val="9"/>
  </w:num>
  <w:num w:numId="40">
    <w:abstractNumId w:val="38"/>
  </w:num>
  <w:num w:numId="41">
    <w:abstractNumId w:val="20"/>
  </w:num>
  <w:num w:numId="42">
    <w:abstractNumId w:val="34"/>
  </w:num>
  <w:num w:numId="43">
    <w:abstractNumId w:val="25"/>
  </w:num>
  <w:num w:numId="44">
    <w:abstractNumId w:val="23"/>
  </w:num>
  <w:num w:numId="45">
    <w:abstractNumId w:val="16"/>
  </w:num>
  <w:num w:numId="46">
    <w:abstractNumId w:val="32"/>
  </w:num>
  <w:num w:numId="4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F9D"/>
    <w:rsid w:val="000000C8"/>
    <w:rsid w:val="000174F2"/>
    <w:rsid w:val="00067C92"/>
    <w:rsid w:val="000B6143"/>
    <w:rsid w:val="001129D7"/>
    <w:rsid w:val="00136006"/>
    <w:rsid w:val="001449EC"/>
    <w:rsid w:val="00146CD2"/>
    <w:rsid w:val="001670A7"/>
    <w:rsid w:val="001710B6"/>
    <w:rsid w:val="00187329"/>
    <w:rsid w:val="001B361F"/>
    <w:rsid w:val="001F0AF0"/>
    <w:rsid w:val="002178B9"/>
    <w:rsid w:val="0025666F"/>
    <w:rsid w:val="00283FEC"/>
    <w:rsid w:val="00291712"/>
    <w:rsid w:val="002D50E1"/>
    <w:rsid w:val="002E0194"/>
    <w:rsid w:val="00303EF8"/>
    <w:rsid w:val="003262DB"/>
    <w:rsid w:val="003620E2"/>
    <w:rsid w:val="00391E93"/>
    <w:rsid w:val="003D1370"/>
    <w:rsid w:val="003D3F9D"/>
    <w:rsid w:val="003F5051"/>
    <w:rsid w:val="00420DF5"/>
    <w:rsid w:val="004371B6"/>
    <w:rsid w:val="00444C7B"/>
    <w:rsid w:val="0048718B"/>
    <w:rsid w:val="0049185C"/>
    <w:rsid w:val="004F2231"/>
    <w:rsid w:val="005112D1"/>
    <w:rsid w:val="0055035B"/>
    <w:rsid w:val="005558B1"/>
    <w:rsid w:val="005C3643"/>
    <w:rsid w:val="005E05BC"/>
    <w:rsid w:val="00652574"/>
    <w:rsid w:val="0068500D"/>
    <w:rsid w:val="006A54F7"/>
    <w:rsid w:val="007057F4"/>
    <w:rsid w:val="007067B7"/>
    <w:rsid w:val="007417B3"/>
    <w:rsid w:val="00742102"/>
    <w:rsid w:val="00750AC4"/>
    <w:rsid w:val="00773B66"/>
    <w:rsid w:val="007A4A6D"/>
    <w:rsid w:val="007C7473"/>
    <w:rsid w:val="007D26F1"/>
    <w:rsid w:val="007E5499"/>
    <w:rsid w:val="008253A5"/>
    <w:rsid w:val="008417CE"/>
    <w:rsid w:val="0084277E"/>
    <w:rsid w:val="00876FEF"/>
    <w:rsid w:val="00897935"/>
    <w:rsid w:val="008A3C95"/>
    <w:rsid w:val="008C386D"/>
    <w:rsid w:val="008C5106"/>
    <w:rsid w:val="008C60D3"/>
    <w:rsid w:val="008D5829"/>
    <w:rsid w:val="00946F55"/>
    <w:rsid w:val="00965BD5"/>
    <w:rsid w:val="00974D5A"/>
    <w:rsid w:val="009875C8"/>
    <w:rsid w:val="00991D08"/>
    <w:rsid w:val="009D549C"/>
    <w:rsid w:val="00A63DE6"/>
    <w:rsid w:val="00A73710"/>
    <w:rsid w:val="00A760CC"/>
    <w:rsid w:val="00A90557"/>
    <w:rsid w:val="00A9440B"/>
    <w:rsid w:val="00A97DE7"/>
    <w:rsid w:val="00AB4F71"/>
    <w:rsid w:val="00AC3C6D"/>
    <w:rsid w:val="00B00CF7"/>
    <w:rsid w:val="00B0688D"/>
    <w:rsid w:val="00B40525"/>
    <w:rsid w:val="00B41D82"/>
    <w:rsid w:val="00B90346"/>
    <w:rsid w:val="00BA36A3"/>
    <w:rsid w:val="00BB6CAC"/>
    <w:rsid w:val="00BE7253"/>
    <w:rsid w:val="00CA16E0"/>
    <w:rsid w:val="00CB73E2"/>
    <w:rsid w:val="00CD38E1"/>
    <w:rsid w:val="00CE0BC9"/>
    <w:rsid w:val="00D2045C"/>
    <w:rsid w:val="00D411C5"/>
    <w:rsid w:val="00D47346"/>
    <w:rsid w:val="00D540AF"/>
    <w:rsid w:val="00D6093C"/>
    <w:rsid w:val="00D638C1"/>
    <w:rsid w:val="00D73D44"/>
    <w:rsid w:val="00D967AC"/>
    <w:rsid w:val="00DB1EF6"/>
    <w:rsid w:val="00E50A4D"/>
    <w:rsid w:val="00E758BC"/>
    <w:rsid w:val="00E95AFE"/>
    <w:rsid w:val="00ED3756"/>
    <w:rsid w:val="00EF7D1A"/>
    <w:rsid w:val="00F43A02"/>
    <w:rsid w:val="00F45884"/>
    <w:rsid w:val="00F553FE"/>
    <w:rsid w:val="00F63939"/>
    <w:rsid w:val="00F75158"/>
    <w:rsid w:val="00F91AD0"/>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CF8D605"/>
  <w15:chartTrackingRefBased/>
  <w15:docId w15:val="{E9B68A1D-7DE5-4DA1-99ED-83D9A4072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C7473"/>
    <w:pPr>
      <w:spacing w:after="0"/>
    </w:pPr>
    <w:rPr>
      <w:b/>
      <w:color w:val="000000"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549E3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3E762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549E3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00000"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549E3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00000"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00000"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B9F25"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3E762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00000" w:themeColor="text1"/>
      <w:sz w:val="28"/>
      <w:lang w:eastAsia="en-US"/>
    </w:rPr>
  </w:style>
  <w:style w:type="paragraph" w:styleId="ListParagraph">
    <w:name w:val="List Paragraph"/>
    <w:basedOn w:val="Normal"/>
    <w:uiPriority w:val="34"/>
    <w:qFormat/>
    <w:rsid w:val="00DB1EF6"/>
    <w:pPr>
      <w:spacing w:after="160" w:line="259" w:lineRule="auto"/>
      <w:ind w:left="720"/>
      <w:contextualSpacing/>
    </w:pPr>
    <w:rPr>
      <w:rFonts w:eastAsiaTheme="minorHAnsi"/>
      <w:b w:val="0"/>
      <w:color w:val="auto"/>
      <w:sz w:val="22"/>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4254">
      <w:bodyDiv w:val="1"/>
      <w:marLeft w:val="0"/>
      <w:marRight w:val="0"/>
      <w:marTop w:val="0"/>
      <w:marBottom w:val="0"/>
      <w:divBdr>
        <w:top w:val="none" w:sz="0" w:space="0" w:color="auto"/>
        <w:left w:val="none" w:sz="0" w:space="0" w:color="auto"/>
        <w:bottom w:val="none" w:sz="0" w:space="0" w:color="auto"/>
        <w:right w:val="none" w:sz="0" w:space="0" w:color="auto"/>
      </w:divBdr>
    </w:div>
    <w:div w:id="63768839">
      <w:bodyDiv w:val="1"/>
      <w:marLeft w:val="0"/>
      <w:marRight w:val="0"/>
      <w:marTop w:val="0"/>
      <w:marBottom w:val="0"/>
      <w:divBdr>
        <w:top w:val="none" w:sz="0" w:space="0" w:color="auto"/>
        <w:left w:val="none" w:sz="0" w:space="0" w:color="auto"/>
        <w:bottom w:val="none" w:sz="0" w:space="0" w:color="auto"/>
        <w:right w:val="none" w:sz="0" w:space="0" w:color="auto"/>
      </w:divBdr>
    </w:div>
    <w:div w:id="1129200858">
      <w:bodyDiv w:val="1"/>
      <w:marLeft w:val="0"/>
      <w:marRight w:val="0"/>
      <w:marTop w:val="0"/>
      <w:marBottom w:val="0"/>
      <w:divBdr>
        <w:top w:val="none" w:sz="0" w:space="0" w:color="auto"/>
        <w:left w:val="none" w:sz="0" w:space="0" w:color="auto"/>
        <w:bottom w:val="none" w:sz="0" w:space="0" w:color="auto"/>
        <w:right w:val="none" w:sz="0" w:space="0" w:color="auto"/>
      </w:divBdr>
    </w:div>
    <w:div w:id="1358191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9.gif"/><Relationship Id="rId26" Type="http://schemas.openxmlformats.org/officeDocument/2006/relationships/image" Target="media/image12.png"/><Relationship Id="rId39" Type="http://schemas.openxmlformats.org/officeDocument/2006/relationships/diagramLayout" Target="diagrams/layout2.xml"/><Relationship Id="rId21" Type="http://schemas.openxmlformats.org/officeDocument/2006/relationships/diagramData" Target="diagrams/data1.xml"/><Relationship Id="rId34" Type="http://schemas.openxmlformats.org/officeDocument/2006/relationships/image" Target="media/image18.png"/><Relationship Id="rId42" Type="http://schemas.microsoft.com/office/2007/relationships/diagramDrawing" Target="diagrams/drawing2.xml"/><Relationship Id="rId47"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diagramColors" Target="diagrams/colors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diagramQuickStyle" Target="diagrams/quickStyle2.xm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hyperlink" Target="https://www.google.co.uk/url?sa=i&amp;rct=j&amp;q=&amp;esrc=s&amp;source=images&amp;cd=&amp;ved=2ahUKEwjl0NbNlLfjAhXt2eAKHW9xDSAQjRx6BAgBEAU&amp;url=https%3A%2F%2Ftargetjobs.co.uk%2Fpostgraduate-providers%2Fhenley-business-school&amp;psig=AOvVaw3e3AahdusNKjtGsEqepmc2&amp;ust=1563288114293716" TargetMode="External"/><Relationship Id="rId23" Type="http://schemas.openxmlformats.org/officeDocument/2006/relationships/diagramQuickStyle" Target="diagrams/quickStyle1.xml"/><Relationship Id="rId28" Type="http://schemas.openxmlformats.org/officeDocument/2006/relationships/hyperlink" Target="http://cbre.vo.llnwd.net/grgservices/secure/2019%20CBRE%20POOC_Q9bx.pdf?e=1562945116&amp;h=3e972b3d64247a3b2e51214eca4bffe0" TargetMode="External"/><Relationship Id="rId36" Type="http://schemas.openxmlformats.org/officeDocument/2006/relationships/image" Target="media/image20.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15.png"/><Relationship Id="rId44"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svg"/><Relationship Id="rId14" Type="http://schemas.openxmlformats.org/officeDocument/2006/relationships/image" Target="media/image7.svg"/><Relationship Id="rId22" Type="http://schemas.openxmlformats.org/officeDocument/2006/relationships/diagramLayout" Target="diagrams/layout1.xml"/><Relationship Id="rId27" Type="http://schemas.microsoft.com/office/2007/relationships/hdphoto" Target="media/hdphoto2.wdp"/><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header" Target="header1.xml"/><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hyperlink" Target="https://www.google.co.uk/url?sa=i&amp;rct=j&amp;q=&amp;esrc=s&amp;source=images&amp;cd=&amp;ved=2ahUKEwis4Z-_ia3jAhUAAmMBHSEBCxAQjRx6BAgBEAU&amp;url=https%3A%2F%2Fgeology.com%2Fworld%2Fworld-map.shtml&amp;psig=AOvVaw2HTfVh0lfV8oCryInFbz4P&amp;ust=1562941643451332" TargetMode="External"/><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diagramData" Target="diagrams/data2.xml"/><Relationship Id="rId46" Type="http://schemas.openxmlformats.org/officeDocument/2006/relationships/fontTable" Target="fontTable.xml"/><Relationship Id="rId20" Type="http://schemas.microsoft.com/office/2007/relationships/hdphoto" Target="media/hdphoto1.wdp"/><Relationship Id="rId41" Type="http://schemas.openxmlformats.org/officeDocument/2006/relationships/diagramColors" Target="diagrams/colors2.xml"/></Relationships>
</file>

<file path=word/_rels/header2.xml.rels><?xml version="1.0" encoding="UTF-8" standalone="yes"?>
<Relationships xmlns="http://schemas.openxmlformats.org/package/2006/relationships"><Relationship Id="rId3" Type="http://schemas.openxmlformats.org/officeDocument/2006/relationships/image" Target="media/image160.png"/><Relationship Id="rId2" Type="http://schemas.openxmlformats.org/officeDocument/2006/relationships/image" Target="media/image23.svg"/><Relationship Id="rId1" Type="http://schemas.openxmlformats.org/officeDocument/2006/relationships/image" Target="media/image2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ag\AppData\Roaming\Microsoft\Templates\Business%20report%20(graphic%20design).dotx" TargetMode="External"/></Relationships>
</file>

<file path=word/diagrams/_rels/drawing1.xml.rels><?xml version="1.0" encoding="UTF-8" standalone="yes"?>
<Relationships xmlns="http://schemas.openxmlformats.org/package/2006/relationships"><Relationship Id="rId1" Type="http://schemas.openxmlformats.org/officeDocument/2006/relationships/image" Target="../media/image11.jpeg"/></Relationships>
</file>

<file path=word/diagrams/_rels/drawing2.xml.rels><?xml version="1.0" encoding="UTF-8" standalone="yes"?>
<Relationships xmlns="http://schemas.openxmlformats.org/package/2006/relationships"><Relationship Id="rId1" Type="http://schemas.openxmlformats.org/officeDocument/2006/relationships/image" Target="../media/image11.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1FA556-CB10-4822-ABC8-6F9442EA2844}" type="doc">
      <dgm:prSet loTypeId="urn:microsoft.com/office/officeart/2011/layout/CircleProcess" loCatId="process" qsTypeId="urn:microsoft.com/office/officeart/2005/8/quickstyle/3d2" qsCatId="3D" csTypeId="urn:microsoft.com/office/officeart/2005/8/colors/accent2_2" csCatId="accent2" phldr="1"/>
      <dgm:spPr/>
      <dgm:t>
        <a:bodyPr/>
        <a:lstStyle/>
        <a:p>
          <a:endParaRPr lang="en-GB"/>
        </a:p>
      </dgm:t>
    </dgm:pt>
    <dgm:pt modelId="{5F2A8D63-48D4-48B6-853A-8EF028B0F71C}">
      <dgm:prSet phldrT="[Text]"/>
      <dgm:spPr/>
      <dgm:t>
        <a:bodyPr/>
        <a:lstStyle/>
        <a:p>
          <a:r>
            <a:rPr lang="en-GB"/>
            <a:t>1</a:t>
          </a:r>
        </a:p>
      </dgm:t>
    </dgm:pt>
    <dgm:pt modelId="{08A2C635-4C2A-4AE8-AD1B-E8F9228F6054}" type="parTrans" cxnId="{1F295041-9436-4DBB-ABA5-7E68E705787F}">
      <dgm:prSet/>
      <dgm:spPr/>
      <dgm:t>
        <a:bodyPr/>
        <a:lstStyle/>
        <a:p>
          <a:endParaRPr lang="en-GB"/>
        </a:p>
      </dgm:t>
    </dgm:pt>
    <dgm:pt modelId="{D247F2CF-81F1-4BB3-ABF1-7FDE3E1BE8B9}" type="sibTrans" cxnId="{1F295041-9436-4DBB-ABA5-7E68E705787F}">
      <dgm:prSet/>
      <dgm:spPr/>
      <dgm:t>
        <a:bodyPr/>
        <a:lstStyle/>
        <a:p>
          <a:endParaRPr lang="en-GB"/>
        </a:p>
      </dgm:t>
    </dgm:pt>
    <dgm:pt modelId="{27B629F3-5228-451D-A7E2-66A0EC5DE31B}">
      <dgm:prSet phldrT="[Text]"/>
      <dgm:spPr/>
      <dgm:t>
        <a:bodyPr/>
        <a:lstStyle/>
        <a:p>
          <a:r>
            <a:rPr lang="en-GB"/>
            <a:t>2</a:t>
          </a:r>
        </a:p>
      </dgm:t>
    </dgm:pt>
    <dgm:pt modelId="{1C7C2C44-E5AE-46E3-A8B5-E2150450F0D1}" type="parTrans" cxnId="{B24927E5-C0F6-4B27-B077-7F1EC48B59D5}">
      <dgm:prSet/>
      <dgm:spPr/>
      <dgm:t>
        <a:bodyPr/>
        <a:lstStyle/>
        <a:p>
          <a:endParaRPr lang="en-GB"/>
        </a:p>
      </dgm:t>
    </dgm:pt>
    <dgm:pt modelId="{46977B69-7522-47D4-9496-8CD6AD4BCD01}" type="sibTrans" cxnId="{B24927E5-C0F6-4B27-B077-7F1EC48B59D5}">
      <dgm:prSet/>
      <dgm:spPr/>
      <dgm:t>
        <a:bodyPr/>
        <a:lstStyle/>
        <a:p>
          <a:endParaRPr lang="en-GB"/>
        </a:p>
      </dgm:t>
    </dgm:pt>
    <dgm:pt modelId="{ECCA2FE4-4CCF-4E56-9125-4CF84E85C651}">
      <dgm:prSet phldrT="[Text]"/>
      <dgm:spPr/>
      <dgm:t>
        <a:bodyPr/>
        <a:lstStyle/>
        <a:p>
          <a:r>
            <a:rPr lang="en-GB"/>
            <a:t>3</a:t>
          </a:r>
        </a:p>
      </dgm:t>
    </dgm:pt>
    <dgm:pt modelId="{67A1A950-3279-4C81-AB92-D115E863B26D}" type="parTrans" cxnId="{35711010-33B4-43F0-A702-AA4498FB591B}">
      <dgm:prSet/>
      <dgm:spPr/>
      <dgm:t>
        <a:bodyPr/>
        <a:lstStyle/>
        <a:p>
          <a:endParaRPr lang="en-GB"/>
        </a:p>
      </dgm:t>
    </dgm:pt>
    <dgm:pt modelId="{5671F326-83C0-479C-A636-DDEA4AE291C1}" type="sibTrans" cxnId="{35711010-33B4-43F0-A702-AA4498FB591B}">
      <dgm:prSet/>
      <dgm:spPr/>
      <dgm:t>
        <a:bodyPr/>
        <a:lstStyle/>
        <a:p>
          <a:endParaRPr lang="en-GB"/>
        </a:p>
      </dgm:t>
    </dgm:pt>
    <dgm:pt modelId="{124E6037-909D-47A5-B348-F574752E3E63}">
      <dgm:prSet/>
      <dgm:spPr/>
      <dgm:t>
        <a:bodyPr/>
        <a:lstStyle/>
        <a:p>
          <a:r>
            <a:rPr lang="en-GB"/>
            <a:t>4</a:t>
          </a:r>
        </a:p>
      </dgm:t>
    </dgm:pt>
    <dgm:pt modelId="{A89B5682-9425-4E9C-AD81-A29C94F97828}" type="parTrans" cxnId="{8AC6363B-5F27-4743-97D6-0A9CD832F29B}">
      <dgm:prSet/>
      <dgm:spPr/>
      <dgm:t>
        <a:bodyPr/>
        <a:lstStyle/>
        <a:p>
          <a:endParaRPr lang="en-GB"/>
        </a:p>
      </dgm:t>
    </dgm:pt>
    <dgm:pt modelId="{E9552E61-1475-428B-AB21-96A8A48762BE}" type="sibTrans" cxnId="{8AC6363B-5F27-4743-97D6-0A9CD832F29B}">
      <dgm:prSet/>
      <dgm:spPr/>
      <dgm:t>
        <a:bodyPr/>
        <a:lstStyle/>
        <a:p>
          <a:endParaRPr lang="en-GB"/>
        </a:p>
      </dgm:t>
    </dgm:pt>
    <dgm:pt modelId="{5A986B2E-500B-4916-AC63-0DE4CE76AF76}">
      <dgm:prSet/>
      <dgm:spPr/>
      <dgm:t>
        <a:bodyPr/>
        <a:lstStyle/>
        <a:p>
          <a:r>
            <a:rPr lang="en-GB"/>
            <a:t>5</a:t>
          </a:r>
        </a:p>
      </dgm:t>
    </dgm:pt>
    <dgm:pt modelId="{744D681B-0C01-4CFB-93F5-F179B0DD2978}" type="parTrans" cxnId="{D73129FF-AF62-43AA-B3EC-56D24A5F8B30}">
      <dgm:prSet/>
      <dgm:spPr/>
      <dgm:t>
        <a:bodyPr/>
        <a:lstStyle/>
        <a:p>
          <a:endParaRPr lang="en-GB"/>
        </a:p>
      </dgm:t>
    </dgm:pt>
    <dgm:pt modelId="{0F9CCCD1-1224-4F7D-8253-AD0C98C1E84B}" type="sibTrans" cxnId="{D73129FF-AF62-43AA-B3EC-56D24A5F8B30}">
      <dgm:prSet/>
      <dgm:spPr/>
      <dgm:t>
        <a:bodyPr/>
        <a:lstStyle/>
        <a:p>
          <a:endParaRPr lang="en-GB"/>
        </a:p>
      </dgm:t>
    </dgm:pt>
    <dgm:pt modelId="{EFCD1EA2-3104-4C4D-8810-222400D76937}" type="pres">
      <dgm:prSet presAssocID="{171FA556-CB10-4822-ABC8-6F9442EA2844}" presName="Name0" presStyleCnt="0">
        <dgm:presLayoutVars>
          <dgm:chMax val="11"/>
          <dgm:chPref val="11"/>
          <dgm:dir/>
          <dgm:resizeHandles/>
        </dgm:presLayoutVars>
      </dgm:prSet>
      <dgm:spPr/>
    </dgm:pt>
    <dgm:pt modelId="{5A299BAD-518C-4468-AF46-7032C1A47730}" type="pres">
      <dgm:prSet presAssocID="{5A986B2E-500B-4916-AC63-0DE4CE76AF76}" presName="Accent5" presStyleCnt="0"/>
      <dgm:spPr/>
    </dgm:pt>
    <dgm:pt modelId="{B082B663-E7C2-4DDB-BAAD-1793EA8640BC}" type="pres">
      <dgm:prSet presAssocID="{5A986B2E-500B-4916-AC63-0DE4CE76AF76}" presName="Accent" presStyleLbl="node1" presStyleIdx="0" presStyleCnt="5"/>
      <dgm:spPr/>
    </dgm:pt>
    <dgm:pt modelId="{A0B4263D-3639-4AA7-924B-A7D9586570A7}" type="pres">
      <dgm:prSet presAssocID="{5A986B2E-500B-4916-AC63-0DE4CE76AF76}" presName="ParentBackground5" presStyleCnt="0"/>
      <dgm:spPr/>
    </dgm:pt>
    <dgm:pt modelId="{8F372B24-A31A-4B5E-A2BE-115CF9154507}" type="pres">
      <dgm:prSet presAssocID="{5A986B2E-500B-4916-AC63-0DE4CE76AF76}" presName="ParentBackground" presStyleLbl="fgAcc1" presStyleIdx="0" presStyleCnt="5"/>
      <dgm:spPr/>
    </dgm:pt>
    <dgm:pt modelId="{83BEFE4F-11CC-4D60-A8C4-838D0F5317B6}" type="pres">
      <dgm:prSet presAssocID="{5A986B2E-500B-4916-AC63-0DE4CE76AF76}" presName="Parent5" presStyleLbl="revTx" presStyleIdx="0" presStyleCnt="0">
        <dgm:presLayoutVars>
          <dgm:chMax val="1"/>
          <dgm:chPref val="1"/>
          <dgm:bulletEnabled val="1"/>
        </dgm:presLayoutVars>
      </dgm:prSet>
      <dgm:spPr/>
    </dgm:pt>
    <dgm:pt modelId="{BD94592A-2666-4207-B11D-BB5C0D47E50A}" type="pres">
      <dgm:prSet presAssocID="{124E6037-909D-47A5-B348-F574752E3E63}" presName="Accent4" presStyleCnt="0"/>
      <dgm:spPr/>
    </dgm:pt>
    <dgm:pt modelId="{9D2E71E2-F3C3-4EC0-9DB1-502A33E32E57}" type="pres">
      <dgm:prSet presAssocID="{124E6037-909D-47A5-B348-F574752E3E63}" presName="Accent" presStyleLbl="node1" presStyleIdx="1" presStyleCnt="5"/>
      <dgm:spPr/>
    </dgm:pt>
    <dgm:pt modelId="{8C98B347-F654-4362-9724-B2F14C302A77}" type="pres">
      <dgm:prSet presAssocID="{124E6037-909D-47A5-B348-F574752E3E63}" presName="ParentBackground4" presStyleCnt="0"/>
      <dgm:spPr/>
    </dgm:pt>
    <dgm:pt modelId="{69B086F8-D254-427C-A4C1-300166FF41E5}" type="pres">
      <dgm:prSet presAssocID="{124E6037-909D-47A5-B348-F574752E3E63}" presName="ParentBackground" presStyleLbl="fgAcc1" presStyleIdx="1" presStyleCnt="5"/>
      <dgm:spPr/>
    </dgm:pt>
    <dgm:pt modelId="{BEABBDE0-3C6B-4B77-852A-453BCA8BD81F}" type="pres">
      <dgm:prSet presAssocID="{124E6037-909D-47A5-B348-F574752E3E63}" presName="Parent4" presStyleLbl="revTx" presStyleIdx="0" presStyleCnt="0">
        <dgm:presLayoutVars>
          <dgm:chMax val="1"/>
          <dgm:chPref val="1"/>
          <dgm:bulletEnabled val="1"/>
        </dgm:presLayoutVars>
      </dgm:prSet>
      <dgm:spPr/>
    </dgm:pt>
    <dgm:pt modelId="{97F0D871-807E-41AD-BD1A-3A6F9F625D29}" type="pres">
      <dgm:prSet presAssocID="{ECCA2FE4-4CCF-4E56-9125-4CF84E85C651}" presName="Accent3" presStyleCnt="0"/>
      <dgm:spPr/>
    </dgm:pt>
    <dgm:pt modelId="{366FF9E1-3853-48E7-AA5C-A5C2A4FA77B4}" type="pres">
      <dgm:prSet presAssocID="{ECCA2FE4-4CCF-4E56-9125-4CF84E85C651}" presName="Accent" presStyleLbl="node1" presStyleIdx="2" presStyleCnt="5"/>
      <dgm:spPr/>
    </dgm:pt>
    <dgm:pt modelId="{635AD7D7-2E1D-45F0-BE96-15132EB667B1}" type="pres">
      <dgm:prSet presAssocID="{ECCA2FE4-4CCF-4E56-9125-4CF84E85C651}" presName="ParentBackground3" presStyleCnt="0"/>
      <dgm:spPr/>
    </dgm:pt>
    <dgm:pt modelId="{145E10C6-E727-46A6-823A-2DDD781C74CB}" type="pres">
      <dgm:prSet presAssocID="{ECCA2FE4-4CCF-4E56-9125-4CF84E85C651}" presName="ParentBackground" presStyleLbl="fgAcc1" presStyleIdx="2" presStyleCnt="5"/>
      <dgm:spPr/>
    </dgm:pt>
    <dgm:pt modelId="{247D0A8A-AF1B-4369-B699-EAFEF176DAA9}" type="pres">
      <dgm:prSet presAssocID="{ECCA2FE4-4CCF-4E56-9125-4CF84E85C651}" presName="Parent3" presStyleLbl="revTx" presStyleIdx="0" presStyleCnt="0">
        <dgm:presLayoutVars>
          <dgm:chMax val="1"/>
          <dgm:chPref val="1"/>
          <dgm:bulletEnabled val="1"/>
        </dgm:presLayoutVars>
      </dgm:prSet>
      <dgm:spPr/>
    </dgm:pt>
    <dgm:pt modelId="{E704510D-7547-4B08-BFE7-BF941177BD92}" type="pres">
      <dgm:prSet presAssocID="{27B629F3-5228-451D-A7E2-66A0EC5DE31B}" presName="Accent2" presStyleCnt="0"/>
      <dgm:spPr/>
    </dgm:pt>
    <dgm:pt modelId="{3B69FAD8-AF39-4921-91FB-64CD498F3D2C}" type="pres">
      <dgm:prSet presAssocID="{27B629F3-5228-451D-A7E2-66A0EC5DE31B}" presName="Accent" presStyleLbl="node1" presStyleIdx="3" presStyleCnt="5"/>
      <dgm:spPr/>
    </dgm:pt>
    <dgm:pt modelId="{7C443E1F-AE67-49E0-8DB6-6EDBA97A4695}" type="pres">
      <dgm:prSet presAssocID="{27B629F3-5228-451D-A7E2-66A0EC5DE31B}" presName="ParentBackground2" presStyleCnt="0"/>
      <dgm:spPr/>
    </dgm:pt>
    <dgm:pt modelId="{4343B416-FA61-4E10-9215-298389C0053B}" type="pres">
      <dgm:prSet presAssocID="{27B629F3-5228-451D-A7E2-66A0EC5DE31B}" presName="ParentBackground" presStyleLbl="fgAcc1" presStyleIdx="3" presStyleCnt="5"/>
      <dgm:spPr/>
    </dgm:pt>
    <dgm:pt modelId="{AA42DC92-B969-496D-96FD-D1CDB20E9B68}" type="pres">
      <dgm:prSet presAssocID="{27B629F3-5228-451D-A7E2-66A0EC5DE31B}" presName="Parent2" presStyleLbl="revTx" presStyleIdx="0" presStyleCnt="0">
        <dgm:presLayoutVars>
          <dgm:chMax val="1"/>
          <dgm:chPref val="1"/>
          <dgm:bulletEnabled val="1"/>
        </dgm:presLayoutVars>
      </dgm:prSet>
      <dgm:spPr/>
    </dgm:pt>
    <dgm:pt modelId="{B1F6A04C-DEFB-448C-87EE-94142CEA2631}" type="pres">
      <dgm:prSet presAssocID="{5F2A8D63-48D4-48B6-853A-8EF028B0F71C}" presName="Accent1" presStyleCnt="0"/>
      <dgm:spPr/>
    </dgm:pt>
    <dgm:pt modelId="{6E5CEA8F-FC7A-41B7-AE8F-D21D849CC562}" type="pres">
      <dgm:prSet presAssocID="{5F2A8D63-48D4-48B6-853A-8EF028B0F71C}" presName="Accent" presStyleLbl="node1" presStyleIdx="4" presStyleCnt="5"/>
      <dgm:spPr/>
    </dgm:pt>
    <dgm:pt modelId="{726EDD01-727F-47AE-B7A1-65702B426890}" type="pres">
      <dgm:prSet presAssocID="{5F2A8D63-48D4-48B6-853A-8EF028B0F71C}" presName="ParentBackground1" presStyleCnt="0"/>
      <dgm:spPr/>
    </dgm:pt>
    <dgm:pt modelId="{9786F067-134C-418D-A26D-672027136CB6}" type="pres">
      <dgm:prSet presAssocID="{5F2A8D63-48D4-48B6-853A-8EF028B0F71C}" presName="ParentBackground" presStyleLbl="fgAcc1" presStyleIdx="4" presStyleCnt="5"/>
      <dgm:spPr/>
    </dgm:pt>
    <dgm:pt modelId="{1A53F688-E578-4E92-B744-8FCA95D13103}" type="pres">
      <dgm:prSet presAssocID="{5F2A8D63-48D4-48B6-853A-8EF028B0F71C}" presName="Parent1" presStyleLbl="revTx" presStyleIdx="0" presStyleCnt="0">
        <dgm:presLayoutVars>
          <dgm:chMax val="1"/>
          <dgm:chPref val="1"/>
          <dgm:bulletEnabled val="1"/>
        </dgm:presLayoutVars>
      </dgm:prSet>
      <dgm:spPr/>
    </dgm:pt>
  </dgm:ptLst>
  <dgm:cxnLst>
    <dgm:cxn modelId="{35711010-33B4-43F0-A702-AA4498FB591B}" srcId="{171FA556-CB10-4822-ABC8-6F9442EA2844}" destId="{ECCA2FE4-4CCF-4E56-9125-4CF84E85C651}" srcOrd="2" destOrd="0" parTransId="{67A1A950-3279-4C81-AB92-D115E863B26D}" sibTransId="{5671F326-83C0-479C-A636-DDEA4AE291C1}"/>
    <dgm:cxn modelId="{C9A08639-F45E-4E5D-AC60-1195031E04C8}" type="presOf" srcId="{27B629F3-5228-451D-A7E2-66A0EC5DE31B}" destId="{AA42DC92-B969-496D-96FD-D1CDB20E9B68}" srcOrd="1" destOrd="0" presId="urn:microsoft.com/office/officeart/2011/layout/CircleProcess"/>
    <dgm:cxn modelId="{8AC6363B-5F27-4743-97D6-0A9CD832F29B}" srcId="{171FA556-CB10-4822-ABC8-6F9442EA2844}" destId="{124E6037-909D-47A5-B348-F574752E3E63}" srcOrd="3" destOrd="0" parTransId="{A89B5682-9425-4E9C-AD81-A29C94F97828}" sibTransId="{E9552E61-1475-428B-AB21-96A8A48762BE}"/>
    <dgm:cxn modelId="{84BD5C5E-3CB9-4695-BA49-35D7C4419530}" type="presOf" srcId="{5F2A8D63-48D4-48B6-853A-8EF028B0F71C}" destId="{1A53F688-E578-4E92-B744-8FCA95D13103}" srcOrd="1" destOrd="0" presId="urn:microsoft.com/office/officeart/2011/layout/CircleProcess"/>
    <dgm:cxn modelId="{1F295041-9436-4DBB-ABA5-7E68E705787F}" srcId="{171FA556-CB10-4822-ABC8-6F9442EA2844}" destId="{5F2A8D63-48D4-48B6-853A-8EF028B0F71C}" srcOrd="0" destOrd="0" parTransId="{08A2C635-4C2A-4AE8-AD1B-E8F9228F6054}" sibTransId="{D247F2CF-81F1-4BB3-ABF1-7FDE3E1BE8B9}"/>
    <dgm:cxn modelId="{2C39C463-86A6-49D0-82DE-DA661215FE37}" type="presOf" srcId="{27B629F3-5228-451D-A7E2-66A0EC5DE31B}" destId="{4343B416-FA61-4E10-9215-298389C0053B}" srcOrd="0" destOrd="0" presId="urn:microsoft.com/office/officeart/2011/layout/CircleProcess"/>
    <dgm:cxn modelId="{A8415B4A-858D-4711-BE32-E4EA7F7EE7AD}" type="presOf" srcId="{ECCA2FE4-4CCF-4E56-9125-4CF84E85C651}" destId="{145E10C6-E727-46A6-823A-2DDD781C74CB}" srcOrd="0" destOrd="0" presId="urn:microsoft.com/office/officeart/2011/layout/CircleProcess"/>
    <dgm:cxn modelId="{BB73E082-6DD8-4EB9-BA7C-B63020D3B592}" type="presOf" srcId="{5A986B2E-500B-4916-AC63-0DE4CE76AF76}" destId="{8F372B24-A31A-4B5E-A2BE-115CF9154507}" srcOrd="0" destOrd="0" presId="urn:microsoft.com/office/officeart/2011/layout/CircleProcess"/>
    <dgm:cxn modelId="{A97D3093-55B5-45B6-B7D6-40AF7D3218BD}" type="presOf" srcId="{124E6037-909D-47A5-B348-F574752E3E63}" destId="{69B086F8-D254-427C-A4C1-300166FF41E5}" srcOrd="0" destOrd="0" presId="urn:microsoft.com/office/officeart/2011/layout/CircleProcess"/>
    <dgm:cxn modelId="{68D095A6-0C64-41C7-A6E9-E08254D86C9E}" type="presOf" srcId="{171FA556-CB10-4822-ABC8-6F9442EA2844}" destId="{EFCD1EA2-3104-4C4D-8810-222400D76937}" srcOrd="0" destOrd="0" presId="urn:microsoft.com/office/officeart/2011/layout/CircleProcess"/>
    <dgm:cxn modelId="{8BAD2DD1-6559-4AFF-A253-4EDB94233BA0}" type="presOf" srcId="{5A986B2E-500B-4916-AC63-0DE4CE76AF76}" destId="{83BEFE4F-11CC-4D60-A8C4-838D0F5317B6}" srcOrd="1" destOrd="0" presId="urn:microsoft.com/office/officeart/2011/layout/CircleProcess"/>
    <dgm:cxn modelId="{B24927E5-C0F6-4B27-B077-7F1EC48B59D5}" srcId="{171FA556-CB10-4822-ABC8-6F9442EA2844}" destId="{27B629F3-5228-451D-A7E2-66A0EC5DE31B}" srcOrd="1" destOrd="0" parTransId="{1C7C2C44-E5AE-46E3-A8B5-E2150450F0D1}" sibTransId="{46977B69-7522-47D4-9496-8CD6AD4BCD01}"/>
    <dgm:cxn modelId="{523566F0-7D25-4E73-BE61-AF9424F39E57}" type="presOf" srcId="{ECCA2FE4-4CCF-4E56-9125-4CF84E85C651}" destId="{247D0A8A-AF1B-4369-B699-EAFEF176DAA9}" srcOrd="1" destOrd="0" presId="urn:microsoft.com/office/officeart/2011/layout/CircleProcess"/>
    <dgm:cxn modelId="{5952B3F2-7DC8-496B-9D18-3876EEF0824A}" type="presOf" srcId="{5F2A8D63-48D4-48B6-853A-8EF028B0F71C}" destId="{9786F067-134C-418D-A26D-672027136CB6}" srcOrd="0" destOrd="0" presId="urn:microsoft.com/office/officeart/2011/layout/CircleProcess"/>
    <dgm:cxn modelId="{EF4FFBF8-1094-455B-A474-B6A155AC7586}" type="presOf" srcId="{124E6037-909D-47A5-B348-F574752E3E63}" destId="{BEABBDE0-3C6B-4B77-852A-453BCA8BD81F}" srcOrd="1" destOrd="0" presId="urn:microsoft.com/office/officeart/2011/layout/CircleProcess"/>
    <dgm:cxn modelId="{D73129FF-AF62-43AA-B3EC-56D24A5F8B30}" srcId="{171FA556-CB10-4822-ABC8-6F9442EA2844}" destId="{5A986B2E-500B-4916-AC63-0DE4CE76AF76}" srcOrd="4" destOrd="0" parTransId="{744D681B-0C01-4CFB-93F5-F179B0DD2978}" sibTransId="{0F9CCCD1-1224-4F7D-8253-AD0C98C1E84B}"/>
    <dgm:cxn modelId="{07227A7F-7CB7-46B4-AA28-FAF786646C5E}" type="presParOf" srcId="{EFCD1EA2-3104-4C4D-8810-222400D76937}" destId="{5A299BAD-518C-4468-AF46-7032C1A47730}" srcOrd="0" destOrd="0" presId="urn:microsoft.com/office/officeart/2011/layout/CircleProcess"/>
    <dgm:cxn modelId="{E5882F5E-93D4-4FD8-8B35-2717A1F928FC}" type="presParOf" srcId="{5A299BAD-518C-4468-AF46-7032C1A47730}" destId="{B082B663-E7C2-4DDB-BAAD-1793EA8640BC}" srcOrd="0" destOrd="0" presId="urn:microsoft.com/office/officeart/2011/layout/CircleProcess"/>
    <dgm:cxn modelId="{57C77B0E-1108-4C4E-A3FF-EE714381443A}" type="presParOf" srcId="{EFCD1EA2-3104-4C4D-8810-222400D76937}" destId="{A0B4263D-3639-4AA7-924B-A7D9586570A7}" srcOrd="1" destOrd="0" presId="urn:microsoft.com/office/officeart/2011/layout/CircleProcess"/>
    <dgm:cxn modelId="{7B318F3A-0244-41DF-A873-D81B33BD4795}" type="presParOf" srcId="{A0B4263D-3639-4AA7-924B-A7D9586570A7}" destId="{8F372B24-A31A-4B5E-A2BE-115CF9154507}" srcOrd="0" destOrd="0" presId="urn:microsoft.com/office/officeart/2011/layout/CircleProcess"/>
    <dgm:cxn modelId="{91490B92-E421-418F-B0E6-9CE7F372BC16}" type="presParOf" srcId="{EFCD1EA2-3104-4C4D-8810-222400D76937}" destId="{83BEFE4F-11CC-4D60-A8C4-838D0F5317B6}" srcOrd="2" destOrd="0" presId="urn:microsoft.com/office/officeart/2011/layout/CircleProcess"/>
    <dgm:cxn modelId="{EDD1072B-1F34-4D52-B0A0-622A68C13469}" type="presParOf" srcId="{EFCD1EA2-3104-4C4D-8810-222400D76937}" destId="{BD94592A-2666-4207-B11D-BB5C0D47E50A}" srcOrd="3" destOrd="0" presId="urn:microsoft.com/office/officeart/2011/layout/CircleProcess"/>
    <dgm:cxn modelId="{AF973114-E9B9-4D81-A9B3-C4FDAE248478}" type="presParOf" srcId="{BD94592A-2666-4207-B11D-BB5C0D47E50A}" destId="{9D2E71E2-F3C3-4EC0-9DB1-502A33E32E57}" srcOrd="0" destOrd="0" presId="urn:microsoft.com/office/officeart/2011/layout/CircleProcess"/>
    <dgm:cxn modelId="{8BD6233F-B727-42EA-BEA2-DEB9DAE2B384}" type="presParOf" srcId="{EFCD1EA2-3104-4C4D-8810-222400D76937}" destId="{8C98B347-F654-4362-9724-B2F14C302A77}" srcOrd="4" destOrd="0" presId="urn:microsoft.com/office/officeart/2011/layout/CircleProcess"/>
    <dgm:cxn modelId="{99443D3C-E0BA-4816-93E8-B6B6274E710E}" type="presParOf" srcId="{8C98B347-F654-4362-9724-B2F14C302A77}" destId="{69B086F8-D254-427C-A4C1-300166FF41E5}" srcOrd="0" destOrd="0" presId="urn:microsoft.com/office/officeart/2011/layout/CircleProcess"/>
    <dgm:cxn modelId="{A4470209-B78F-4760-8BA6-8695E7691C0B}" type="presParOf" srcId="{EFCD1EA2-3104-4C4D-8810-222400D76937}" destId="{BEABBDE0-3C6B-4B77-852A-453BCA8BD81F}" srcOrd="5" destOrd="0" presId="urn:microsoft.com/office/officeart/2011/layout/CircleProcess"/>
    <dgm:cxn modelId="{7AE75FEE-8852-40EA-B2A9-808321AB7DF8}" type="presParOf" srcId="{EFCD1EA2-3104-4C4D-8810-222400D76937}" destId="{97F0D871-807E-41AD-BD1A-3A6F9F625D29}" srcOrd="6" destOrd="0" presId="urn:microsoft.com/office/officeart/2011/layout/CircleProcess"/>
    <dgm:cxn modelId="{E3694EEB-92E7-4AC4-8693-7200A8468B4C}" type="presParOf" srcId="{97F0D871-807E-41AD-BD1A-3A6F9F625D29}" destId="{366FF9E1-3853-48E7-AA5C-A5C2A4FA77B4}" srcOrd="0" destOrd="0" presId="urn:microsoft.com/office/officeart/2011/layout/CircleProcess"/>
    <dgm:cxn modelId="{99E62E51-3FA3-47E8-9862-4457950CAE4B}" type="presParOf" srcId="{EFCD1EA2-3104-4C4D-8810-222400D76937}" destId="{635AD7D7-2E1D-45F0-BE96-15132EB667B1}" srcOrd="7" destOrd="0" presId="urn:microsoft.com/office/officeart/2011/layout/CircleProcess"/>
    <dgm:cxn modelId="{2759E7F5-6459-459D-AD5F-9E220A565E8B}" type="presParOf" srcId="{635AD7D7-2E1D-45F0-BE96-15132EB667B1}" destId="{145E10C6-E727-46A6-823A-2DDD781C74CB}" srcOrd="0" destOrd="0" presId="urn:microsoft.com/office/officeart/2011/layout/CircleProcess"/>
    <dgm:cxn modelId="{34FC793E-0736-4E59-BBB0-35C37E6B37F5}" type="presParOf" srcId="{EFCD1EA2-3104-4C4D-8810-222400D76937}" destId="{247D0A8A-AF1B-4369-B699-EAFEF176DAA9}" srcOrd="8" destOrd="0" presId="urn:microsoft.com/office/officeart/2011/layout/CircleProcess"/>
    <dgm:cxn modelId="{4E444480-39F0-4D5A-8DEC-C09D62FBC19B}" type="presParOf" srcId="{EFCD1EA2-3104-4C4D-8810-222400D76937}" destId="{E704510D-7547-4B08-BFE7-BF941177BD92}" srcOrd="9" destOrd="0" presId="urn:microsoft.com/office/officeart/2011/layout/CircleProcess"/>
    <dgm:cxn modelId="{3EB052D6-8C6B-4DB8-85FC-D1E09FEE3FCC}" type="presParOf" srcId="{E704510D-7547-4B08-BFE7-BF941177BD92}" destId="{3B69FAD8-AF39-4921-91FB-64CD498F3D2C}" srcOrd="0" destOrd="0" presId="urn:microsoft.com/office/officeart/2011/layout/CircleProcess"/>
    <dgm:cxn modelId="{D684DAD7-6A01-4315-A504-969C72732DC4}" type="presParOf" srcId="{EFCD1EA2-3104-4C4D-8810-222400D76937}" destId="{7C443E1F-AE67-49E0-8DB6-6EDBA97A4695}" srcOrd="10" destOrd="0" presId="urn:microsoft.com/office/officeart/2011/layout/CircleProcess"/>
    <dgm:cxn modelId="{4C2B6C73-08AE-45C2-94BE-4518DCAE548C}" type="presParOf" srcId="{7C443E1F-AE67-49E0-8DB6-6EDBA97A4695}" destId="{4343B416-FA61-4E10-9215-298389C0053B}" srcOrd="0" destOrd="0" presId="urn:microsoft.com/office/officeart/2011/layout/CircleProcess"/>
    <dgm:cxn modelId="{FECA69BF-5928-4A76-B14E-0404BEB8D128}" type="presParOf" srcId="{EFCD1EA2-3104-4C4D-8810-222400D76937}" destId="{AA42DC92-B969-496D-96FD-D1CDB20E9B68}" srcOrd="11" destOrd="0" presId="urn:microsoft.com/office/officeart/2011/layout/CircleProcess"/>
    <dgm:cxn modelId="{B8D73937-FD85-4045-B6F9-61B8DB06D97E}" type="presParOf" srcId="{EFCD1EA2-3104-4C4D-8810-222400D76937}" destId="{B1F6A04C-DEFB-448C-87EE-94142CEA2631}" srcOrd="12" destOrd="0" presId="urn:microsoft.com/office/officeart/2011/layout/CircleProcess"/>
    <dgm:cxn modelId="{57E1FDA3-AACA-4523-95D7-B0EBD25EDA70}" type="presParOf" srcId="{B1F6A04C-DEFB-448C-87EE-94142CEA2631}" destId="{6E5CEA8F-FC7A-41B7-AE8F-D21D849CC562}" srcOrd="0" destOrd="0" presId="urn:microsoft.com/office/officeart/2011/layout/CircleProcess"/>
    <dgm:cxn modelId="{13361743-34A3-4A79-86B3-F1D82B472EFF}" type="presParOf" srcId="{EFCD1EA2-3104-4C4D-8810-222400D76937}" destId="{726EDD01-727F-47AE-B7A1-65702B426890}" srcOrd="13" destOrd="0" presId="urn:microsoft.com/office/officeart/2011/layout/CircleProcess"/>
    <dgm:cxn modelId="{8C1D53FC-168B-4B2E-AB3D-C3745BDE96A3}" type="presParOf" srcId="{726EDD01-727F-47AE-B7A1-65702B426890}" destId="{9786F067-134C-418D-A26D-672027136CB6}" srcOrd="0" destOrd="0" presId="urn:microsoft.com/office/officeart/2011/layout/CircleProcess"/>
    <dgm:cxn modelId="{1A522C5E-A1C6-4A0B-B920-3333F405834B}" type="presParOf" srcId="{EFCD1EA2-3104-4C4D-8810-222400D76937}" destId="{1A53F688-E578-4E92-B744-8FCA95D13103}" srcOrd="14" destOrd="0" presId="urn:microsoft.com/office/officeart/2011/layout/CircleProcess"/>
  </dgm:cxnLst>
  <dgm:bg>
    <a:effectLst>
      <a:outerShdw blurRad="139700" dist="190500" dir="2700000" sx="104000" sy="104000" algn="tl" rotWithShape="0">
        <a:prstClr val="black"/>
      </a:outerShdw>
    </a:effect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171FA556-CB10-4822-ABC8-6F9442EA2844}" type="doc">
      <dgm:prSet loTypeId="urn:microsoft.com/office/officeart/2011/layout/CircleProcess" loCatId="process" qsTypeId="urn:microsoft.com/office/officeart/2005/8/quickstyle/3d2" qsCatId="3D" csTypeId="urn:microsoft.com/office/officeart/2005/8/colors/accent2_2" csCatId="accent2" phldr="1"/>
      <dgm:spPr/>
      <dgm:t>
        <a:bodyPr/>
        <a:lstStyle/>
        <a:p>
          <a:endParaRPr lang="en-GB"/>
        </a:p>
      </dgm:t>
    </dgm:pt>
    <dgm:pt modelId="{5F2A8D63-48D4-48B6-853A-8EF028B0F71C}">
      <dgm:prSet phldrT="[Text]"/>
      <dgm:spPr/>
      <dgm:t>
        <a:bodyPr/>
        <a:lstStyle/>
        <a:p>
          <a:r>
            <a:rPr lang="en-GB"/>
            <a:t>1</a:t>
          </a:r>
        </a:p>
      </dgm:t>
    </dgm:pt>
    <dgm:pt modelId="{08A2C635-4C2A-4AE8-AD1B-E8F9228F6054}" type="parTrans" cxnId="{1F295041-9436-4DBB-ABA5-7E68E705787F}">
      <dgm:prSet/>
      <dgm:spPr/>
      <dgm:t>
        <a:bodyPr/>
        <a:lstStyle/>
        <a:p>
          <a:endParaRPr lang="en-GB"/>
        </a:p>
      </dgm:t>
    </dgm:pt>
    <dgm:pt modelId="{D247F2CF-81F1-4BB3-ABF1-7FDE3E1BE8B9}" type="sibTrans" cxnId="{1F295041-9436-4DBB-ABA5-7E68E705787F}">
      <dgm:prSet/>
      <dgm:spPr/>
      <dgm:t>
        <a:bodyPr/>
        <a:lstStyle/>
        <a:p>
          <a:endParaRPr lang="en-GB"/>
        </a:p>
      </dgm:t>
    </dgm:pt>
    <dgm:pt modelId="{27B629F3-5228-451D-A7E2-66A0EC5DE31B}">
      <dgm:prSet phldrT="[Text]"/>
      <dgm:spPr/>
      <dgm:t>
        <a:bodyPr/>
        <a:lstStyle/>
        <a:p>
          <a:r>
            <a:rPr lang="en-GB"/>
            <a:t>2</a:t>
          </a:r>
        </a:p>
      </dgm:t>
    </dgm:pt>
    <dgm:pt modelId="{1C7C2C44-E5AE-46E3-A8B5-E2150450F0D1}" type="parTrans" cxnId="{B24927E5-C0F6-4B27-B077-7F1EC48B59D5}">
      <dgm:prSet/>
      <dgm:spPr/>
      <dgm:t>
        <a:bodyPr/>
        <a:lstStyle/>
        <a:p>
          <a:endParaRPr lang="en-GB"/>
        </a:p>
      </dgm:t>
    </dgm:pt>
    <dgm:pt modelId="{46977B69-7522-47D4-9496-8CD6AD4BCD01}" type="sibTrans" cxnId="{B24927E5-C0F6-4B27-B077-7F1EC48B59D5}">
      <dgm:prSet/>
      <dgm:spPr/>
      <dgm:t>
        <a:bodyPr/>
        <a:lstStyle/>
        <a:p>
          <a:endParaRPr lang="en-GB"/>
        </a:p>
      </dgm:t>
    </dgm:pt>
    <dgm:pt modelId="{ECCA2FE4-4CCF-4E56-9125-4CF84E85C651}">
      <dgm:prSet phldrT="[Text]"/>
      <dgm:spPr/>
      <dgm:t>
        <a:bodyPr/>
        <a:lstStyle/>
        <a:p>
          <a:r>
            <a:rPr lang="en-GB"/>
            <a:t>3</a:t>
          </a:r>
        </a:p>
      </dgm:t>
    </dgm:pt>
    <dgm:pt modelId="{67A1A950-3279-4C81-AB92-D115E863B26D}" type="parTrans" cxnId="{35711010-33B4-43F0-A702-AA4498FB591B}">
      <dgm:prSet/>
      <dgm:spPr/>
      <dgm:t>
        <a:bodyPr/>
        <a:lstStyle/>
        <a:p>
          <a:endParaRPr lang="en-GB"/>
        </a:p>
      </dgm:t>
    </dgm:pt>
    <dgm:pt modelId="{5671F326-83C0-479C-A636-DDEA4AE291C1}" type="sibTrans" cxnId="{35711010-33B4-43F0-A702-AA4498FB591B}">
      <dgm:prSet/>
      <dgm:spPr/>
      <dgm:t>
        <a:bodyPr/>
        <a:lstStyle/>
        <a:p>
          <a:endParaRPr lang="en-GB"/>
        </a:p>
      </dgm:t>
    </dgm:pt>
    <dgm:pt modelId="{124E6037-909D-47A5-B348-F574752E3E63}">
      <dgm:prSet/>
      <dgm:spPr/>
      <dgm:t>
        <a:bodyPr/>
        <a:lstStyle/>
        <a:p>
          <a:r>
            <a:rPr lang="en-GB"/>
            <a:t>4</a:t>
          </a:r>
        </a:p>
      </dgm:t>
    </dgm:pt>
    <dgm:pt modelId="{A89B5682-9425-4E9C-AD81-A29C94F97828}" type="parTrans" cxnId="{8AC6363B-5F27-4743-97D6-0A9CD832F29B}">
      <dgm:prSet/>
      <dgm:spPr/>
      <dgm:t>
        <a:bodyPr/>
        <a:lstStyle/>
        <a:p>
          <a:endParaRPr lang="en-GB"/>
        </a:p>
      </dgm:t>
    </dgm:pt>
    <dgm:pt modelId="{E9552E61-1475-428B-AB21-96A8A48762BE}" type="sibTrans" cxnId="{8AC6363B-5F27-4743-97D6-0A9CD832F29B}">
      <dgm:prSet/>
      <dgm:spPr/>
      <dgm:t>
        <a:bodyPr/>
        <a:lstStyle/>
        <a:p>
          <a:endParaRPr lang="en-GB"/>
        </a:p>
      </dgm:t>
    </dgm:pt>
    <dgm:pt modelId="{5A986B2E-500B-4916-AC63-0DE4CE76AF76}">
      <dgm:prSet/>
      <dgm:spPr/>
      <dgm:t>
        <a:bodyPr/>
        <a:lstStyle/>
        <a:p>
          <a:r>
            <a:rPr lang="en-GB"/>
            <a:t>5</a:t>
          </a:r>
        </a:p>
      </dgm:t>
    </dgm:pt>
    <dgm:pt modelId="{744D681B-0C01-4CFB-93F5-F179B0DD2978}" type="parTrans" cxnId="{D73129FF-AF62-43AA-B3EC-56D24A5F8B30}">
      <dgm:prSet/>
      <dgm:spPr/>
      <dgm:t>
        <a:bodyPr/>
        <a:lstStyle/>
        <a:p>
          <a:endParaRPr lang="en-GB"/>
        </a:p>
      </dgm:t>
    </dgm:pt>
    <dgm:pt modelId="{0F9CCCD1-1224-4F7D-8253-AD0C98C1E84B}" type="sibTrans" cxnId="{D73129FF-AF62-43AA-B3EC-56D24A5F8B30}">
      <dgm:prSet/>
      <dgm:spPr/>
      <dgm:t>
        <a:bodyPr/>
        <a:lstStyle/>
        <a:p>
          <a:endParaRPr lang="en-GB"/>
        </a:p>
      </dgm:t>
    </dgm:pt>
    <dgm:pt modelId="{EFCD1EA2-3104-4C4D-8810-222400D76937}" type="pres">
      <dgm:prSet presAssocID="{171FA556-CB10-4822-ABC8-6F9442EA2844}" presName="Name0" presStyleCnt="0">
        <dgm:presLayoutVars>
          <dgm:chMax val="11"/>
          <dgm:chPref val="11"/>
          <dgm:dir/>
          <dgm:resizeHandles/>
        </dgm:presLayoutVars>
      </dgm:prSet>
      <dgm:spPr/>
    </dgm:pt>
    <dgm:pt modelId="{5A299BAD-518C-4468-AF46-7032C1A47730}" type="pres">
      <dgm:prSet presAssocID="{5A986B2E-500B-4916-AC63-0DE4CE76AF76}" presName="Accent5" presStyleCnt="0"/>
      <dgm:spPr/>
    </dgm:pt>
    <dgm:pt modelId="{B082B663-E7C2-4DDB-BAAD-1793EA8640BC}" type="pres">
      <dgm:prSet presAssocID="{5A986B2E-500B-4916-AC63-0DE4CE76AF76}" presName="Accent" presStyleLbl="node1" presStyleIdx="0" presStyleCnt="5"/>
      <dgm:spPr/>
    </dgm:pt>
    <dgm:pt modelId="{A0B4263D-3639-4AA7-924B-A7D9586570A7}" type="pres">
      <dgm:prSet presAssocID="{5A986B2E-500B-4916-AC63-0DE4CE76AF76}" presName="ParentBackground5" presStyleCnt="0"/>
      <dgm:spPr/>
    </dgm:pt>
    <dgm:pt modelId="{8F372B24-A31A-4B5E-A2BE-115CF9154507}" type="pres">
      <dgm:prSet presAssocID="{5A986B2E-500B-4916-AC63-0DE4CE76AF76}" presName="ParentBackground" presStyleLbl="fgAcc1" presStyleIdx="0" presStyleCnt="5"/>
      <dgm:spPr/>
    </dgm:pt>
    <dgm:pt modelId="{83BEFE4F-11CC-4D60-A8C4-838D0F5317B6}" type="pres">
      <dgm:prSet presAssocID="{5A986B2E-500B-4916-AC63-0DE4CE76AF76}" presName="Parent5" presStyleLbl="revTx" presStyleIdx="0" presStyleCnt="0">
        <dgm:presLayoutVars>
          <dgm:chMax val="1"/>
          <dgm:chPref val="1"/>
          <dgm:bulletEnabled val="1"/>
        </dgm:presLayoutVars>
      </dgm:prSet>
      <dgm:spPr/>
    </dgm:pt>
    <dgm:pt modelId="{BD94592A-2666-4207-B11D-BB5C0D47E50A}" type="pres">
      <dgm:prSet presAssocID="{124E6037-909D-47A5-B348-F574752E3E63}" presName="Accent4" presStyleCnt="0"/>
      <dgm:spPr/>
    </dgm:pt>
    <dgm:pt modelId="{9D2E71E2-F3C3-4EC0-9DB1-502A33E32E57}" type="pres">
      <dgm:prSet presAssocID="{124E6037-909D-47A5-B348-F574752E3E63}" presName="Accent" presStyleLbl="node1" presStyleIdx="1" presStyleCnt="5"/>
      <dgm:spPr/>
    </dgm:pt>
    <dgm:pt modelId="{8C98B347-F654-4362-9724-B2F14C302A77}" type="pres">
      <dgm:prSet presAssocID="{124E6037-909D-47A5-B348-F574752E3E63}" presName="ParentBackground4" presStyleCnt="0"/>
      <dgm:spPr/>
    </dgm:pt>
    <dgm:pt modelId="{69B086F8-D254-427C-A4C1-300166FF41E5}" type="pres">
      <dgm:prSet presAssocID="{124E6037-909D-47A5-B348-F574752E3E63}" presName="ParentBackground" presStyleLbl="fgAcc1" presStyleIdx="1" presStyleCnt="5"/>
      <dgm:spPr/>
    </dgm:pt>
    <dgm:pt modelId="{BEABBDE0-3C6B-4B77-852A-453BCA8BD81F}" type="pres">
      <dgm:prSet presAssocID="{124E6037-909D-47A5-B348-F574752E3E63}" presName="Parent4" presStyleLbl="revTx" presStyleIdx="0" presStyleCnt="0">
        <dgm:presLayoutVars>
          <dgm:chMax val="1"/>
          <dgm:chPref val="1"/>
          <dgm:bulletEnabled val="1"/>
        </dgm:presLayoutVars>
      </dgm:prSet>
      <dgm:spPr/>
    </dgm:pt>
    <dgm:pt modelId="{97F0D871-807E-41AD-BD1A-3A6F9F625D29}" type="pres">
      <dgm:prSet presAssocID="{ECCA2FE4-4CCF-4E56-9125-4CF84E85C651}" presName="Accent3" presStyleCnt="0"/>
      <dgm:spPr/>
    </dgm:pt>
    <dgm:pt modelId="{366FF9E1-3853-48E7-AA5C-A5C2A4FA77B4}" type="pres">
      <dgm:prSet presAssocID="{ECCA2FE4-4CCF-4E56-9125-4CF84E85C651}" presName="Accent" presStyleLbl="node1" presStyleIdx="2" presStyleCnt="5"/>
      <dgm:spPr/>
    </dgm:pt>
    <dgm:pt modelId="{635AD7D7-2E1D-45F0-BE96-15132EB667B1}" type="pres">
      <dgm:prSet presAssocID="{ECCA2FE4-4CCF-4E56-9125-4CF84E85C651}" presName="ParentBackground3" presStyleCnt="0"/>
      <dgm:spPr/>
    </dgm:pt>
    <dgm:pt modelId="{145E10C6-E727-46A6-823A-2DDD781C74CB}" type="pres">
      <dgm:prSet presAssocID="{ECCA2FE4-4CCF-4E56-9125-4CF84E85C651}" presName="ParentBackground" presStyleLbl="fgAcc1" presStyleIdx="2" presStyleCnt="5"/>
      <dgm:spPr/>
    </dgm:pt>
    <dgm:pt modelId="{247D0A8A-AF1B-4369-B699-EAFEF176DAA9}" type="pres">
      <dgm:prSet presAssocID="{ECCA2FE4-4CCF-4E56-9125-4CF84E85C651}" presName="Parent3" presStyleLbl="revTx" presStyleIdx="0" presStyleCnt="0">
        <dgm:presLayoutVars>
          <dgm:chMax val="1"/>
          <dgm:chPref val="1"/>
          <dgm:bulletEnabled val="1"/>
        </dgm:presLayoutVars>
      </dgm:prSet>
      <dgm:spPr/>
    </dgm:pt>
    <dgm:pt modelId="{E704510D-7547-4B08-BFE7-BF941177BD92}" type="pres">
      <dgm:prSet presAssocID="{27B629F3-5228-451D-A7E2-66A0EC5DE31B}" presName="Accent2" presStyleCnt="0"/>
      <dgm:spPr/>
    </dgm:pt>
    <dgm:pt modelId="{3B69FAD8-AF39-4921-91FB-64CD498F3D2C}" type="pres">
      <dgm:prSet presAssocID="{27B629F3-5228-451D-A7E2-66A0EC5DE31B}" presName="Accent" presStyleLbl="node1" presStyleIdx="3" presStyleCnt="5"/>
      <dgm:spPr/>
    </dgm:pt>
    <dgm:pt modelId="{7C443E1F-AE67-49E0-8DB6-6EDBA97A4695}" type="pres">
      <dgm:prSet presAssocID="{27B629F3-5228-451D-A7E2-66A0EC5DE31B}" presName="ParentBackground2" presStyleCnt="0"/>
      <dgm:spPr/>
    </dgm:pt>
    <dgm:pt modelId="{4343B416-FA61-4E10-9215-298389C0053B}" type="pres">
      <dgm:prSet presAssocID="{27B629F3-5228-451D-A7E2-66A0EC5DE31B}" presName="ParentBackground" presStyleLbl="fgAcc1" presStyleIdx="3" presStyleCnt="5"/>
      <dgm:spPr/>
    </dgm:pt>
    <dgm:pt modelId="{AA42DC92-B969-496D-96FD-D1CDB20E9B68}" type="pres">
      <dgm:prSet presAssocID="{27B629F3-5228-451D-A7E2-66A0EC5DE31B}" presName="Parent2" presStyleLbl="revTx" presStyleIdx="0" presStyleCnt="0">
        <dgm:presLayoutVars>
          <dgm:chMax val="1"/>
          <dgm:chPref val="1"/>
          <dgm:bulletEnabled val="1"/>
        </dgm:presLayoutVars>
      </dgm:prSet>
      <dgm:spPr/>
    </dgm:pt>
    <dgm:pt modelId="{B1F6A04C-DEFB-448C-87EE-94142CEA2631}" type="pres">
      <dgm:prSet presAssocID="{5F2A8D63-48D4-48B6-853A-8EF028B0F71C}" presName="Accent1" presStyleCnt="0"/>
      <dgm:spPr/>
    </dgm:pt>
    <dgm:pt modelId="{6E5CEA8F-FC7A-41B7-AE8F-D21D849CC562}" type="pres">
      <dgm:prSet presAssocID="{5F2A8D63-48D4-48B6-853A-8EF028B0F71C}" presName="Accent" presStyleLbl="node1" presStyleIdx="4" presStyleCnt="5"/>
      <dgm:spPr/>
    </dgm:pt>
    <dgm:pt modelId="{726EDD01-727F-47AE-B7A1-65702B426890}" type="pres">
      <dgm:prSet presAssocID="{5F2A8D63-48D4-48B6-853A-8EF028B0F71C}" presName="ParentBackground1" presStyleCnt="0"/>
      <dgm:spPr/>
    </dgm:pt>
    <dgm:pt modelId="{9786F067-134C-418D-A26D-672027136CB6}" type="pres">
      <dgm:prSet presAssocID="{5F2A8D63-48D4-48B6-853A-8EF028B0F71C}" presName="ParentBackground" presStyleLbl="fgAcc1" presStyleIdx="4" presStyleCnt="5"/>
      <dgm:spPr/>
    </dgm:pt>
    <dgm:pt modelId="{1A53F688-E578-4E92-B744-8FCA95D13103}" type="pres">
      <dgm:prSet presAssocID="{5F2A8D63-48D4-48B6-853A-8EF028B0F71C}" presName="Parent1" presStyleLbl="revTx" presStyleIdx="0" presStyleCnt="0">
        <dgm:presLayoutVars>
          <dgm:chMax val="1"/>
          <dgm:chPref val="1"/>
          <dgm:bulletEnabled val="1"/>
        </dgm:presLayoutVars>
      </dgm:prSet>
      <dgm:spPr/>
    </dgm:pt>
  </dgm:ptLst>
  <dgm:cxnLst>
    <dgm:cxn modelId="{35711010-33B4-43F0-A702-AA4498FB591B}" srcId="{171FA556-CB10-4822-ABC8-6F9442EA2844}" destId="{ECCA2FE4-4CCF-4E56-9125-4CF84E85C651}" srcOrd="2" destOrd="0" parTransId="{67A1A950-3279-4C81-AB92-D115E863B26D}" sibTransId="{5671F326-83C0-479C-A636-DDEA4AE291C1}"/>
    <dgm:cxn modelId="{C9A08639-F45E-4E5D-AC60-1195031E04C8}" type="presOf" srcId="{27B629F3-5228-451D-A7E2-66A0EC5DE31B}" destId="{AA42DC92-B969-496D-96FD-D1CDB20E9B68}" srcOrd="1" destOrd="0" presId="urn:microsoft.com/office/officeart/2011/layout/CircleProcess"/>
    <dgm:cxn modelId="{8AC6363B-5F27-4743-97D6-0A9CD832F29B}" srcId="{171FA556-CB10-4822-ABC8-6F9442EA2844}" destId="{124E6037-909D-47A5-B348-F574752E3E63}" srcOrd="3" destOrd="0" parTransId="{A89B5682-9425-4E9C-AD81-A29C94F97828}" sibTransId="{E9552E61-1475-428B-AB21-96A8A48762BE}"/>
    <dgm:cxn modelId="{84BD5C5E-3CB9-4695-BA49-35D7C4419530}" type="presOf" srcId="{5F2A8D63-48D4-48B6-853A-8EF028B0F71C}" destId="{1A53F688-E578-4E92-B744-8FCA95D13103}" srcOrd="1" destOrd="0" presId="urn:microsoft.com/office/officeart/2011/layout/CircleProcess"/>
    <dgm:cxn modelId="{1F295041-9436-4DBB-ABA5-7E68E705787F}" srcId="{171FA556-CB10-4822-ABC8-6F9442EA2844}" destId="{5F2A8D63-48D4-48B6-853A-8EF028B0F71C}" srcOrd="0" destOrd="0" parTransId="{08A2C635-4C2A-4AE8-AD1B-E8F9228F6054}" sibTransId="{D247F2CF-81F1-4BB3-ABF1-7FDE3E1BE8B9}"/>
    <dgm:cxn modelId="{2C39C463-86A6-49D0-82DE-DA661215FE37}" type="presOf" srcId="{27B629F3-5228-451D-A7E2-66A0EC5DE31B}" destId="{4343B416-FA61-4E10-9215-298389C0053B}" srcOrd="0" destOrd="0" presId="urn:microsoft.com/office/officeart/2011/layout/CircleProcess"/>
    <dgm:cxn modelId="{A8415B4A-858D-4711-BE32-E4EA7F7EE7AD}" type="presOf" srcId="{ECCA2FE4-4CCF-4E56-9125-4CF84E85C651}" destId="{145E10C6-E727-46A6-823A-2DDD781C74CB}" srcOrd="0" destOrd="0" presId="urn:microsoft.com/office/officeart/2011/layout/CircleProcess"/>
    <dgm:cxn modelId="{BB73E082-6DD8-4EB9-BA7C-B63020D3B592}" type="presOf" srcId="{5A986B2E-500B-4916-AC63-0DE4CE76AF76}" destId="{8F372B24-A31A-4B5E-A2BE-115CF9154507}" srcOrd="0" destOrd="0" presId="urn:microsoft.com/office/officeart/2011/layout/CircleProcess"/>
    <dgm:cxn modelId="{A97D3093-55B5-45B6-B7D6-40AF7D3218BD}" type="presOf" srcId="{124E6037-909D-47A5-B348-F574752E3E63}" destId="{69B086F8-D254-427C-A4C1-300166FF41E5}" srcOrd="0" destOrd="0" presId="urn:microsoft.com/office/officeart/2011/layout/CircleProcess"/>
    <dgm:cxn modelId="{68D095A6-0C64-41C7-A6E9-E08254D86C9E}" type="presOf" srcId="{171FA556-CB10-4822-ABC8-6F9442EA2844}" destId="{EFCD1EA2-3104-4C4D-8810-222400D76937}" srcOrd="0" destOrd="0" presId="urn:microsoft.com/office/officeart/2011/layout/CircleProcess"/>
    <dgm:cxn modelId="{8BAD2DD1-6559-4AFF-A253-4EDB94233BA0}" type="presOf" srcId="{5A986B2E-500B-4916-AC63-0DE4CE76AF76}" destId="{83BEFE4F-11CC-4D60-A8C4-838D0F5317B6}" srcOrd="1" destOrd="0" presId="urn:microsoft.com/office/officeart/2011/layout/CircleProcess"/>
    <dgm:cxn modelId="{B24927E5-C0F6-4B27-B077-7F1EC48B59D5}" srcId="{171FA556-CB10-4822-ABC8-6F9442EA2844}" destId="{27B629F3-5228-451D-A7E2-66A0EC5DE31B}" srcOrd="1" destOrd="0" parTransId="{1C7C2C44-E5AE-46E3-A8B5-E2150450F0D1}" sibTransId="{46977B69-7522-47D4-9496-8CD6AD4BCD01}"/>
    <dgm:cxn modelId="{523566F0-7D25-4E73-BE61-AF9424F39E57}" type="presOf" srcId="{ECCA2FE4-4CCF-4E56-9125-4CF84E85C651}" destId="{247D0A8A-AF1B-4369-B699-EAFEF176DAA9}" srcOrd="1" destOrd="0" presId="urn:microsoft.com/office/officeart/2011/layout/CircleProcess"/>
    <dgm:cxn modelId="{5952B3F2-7DC8-496B-9D18-3876EEF0824A}" type="presOf" srcId="{5F2A8D63-48D4-48B6-853A-8EF028B0F71C}" destId="{9786F067-134C-418D-A26D-672027136CB6}" srcOrd="0" destOrd="0" presId="urn:microsoft.com/office/officeart/2011/layout/CircleProcess"/>
    <dgm:cxn modelId="{EF4FFBF8-1094-455B-A474-B6A155AC7586}" type="presOf" srcId="{124E6037-909D-47A5-B348-F574752E3E63}" destId="{BEABBDE0-3C6B-4B77-852A-453BCA8BD81F}" srcOrd="1" destOrd="0" presId="urn:microsoft.com/office/officeart/2011/layout/CircleProcess"/>
    <dgm:cxn modelId="{D73129FF-AF62-43AA-B3EC-56D24A5F8B30}" srcId="{171FA556-CB10-4822-ABC8-6F9442EA2844}" destId="{5A986B2E-500B-4916-AC63-0DE4CE76AF76}" srcOrd="4" destOrd="0" parTransId="{744D681B-0C01-4CFB-93F5-F179B0DD2978}" sibTransId="{0F9CCCD1-1224-4F7D-8253-AD0C98C1E84B}"/>
    <dgm:cxn modelId="{07227A7F-7CB7-46B4-AA28-FAF786646C5E}" type="presParOf" srcId="{EFCD1EA2-3104-4C4D-8810-222400D76937}" destId="{5A299BAD-518C-4468-AF46-7032C1A47730}" srcOrd="0" destOrd="0" presId="urn:microsoft.com/office/officeart/2011/layout/CircleProcess"/>
    <dgm:cxn modelId="{E5882F5E-93D4-4FD8-8B35-2717A1F928FC}" type="presParOf" srcId="{5A299BAD-518C-4468-AF46-7032C1A47730}" destId="{B082B663-E7C2-4DDB-BAAD-1793EA8640BC}" srcOrd="0" destOrd="0" presId="urn:microsoft.com/office/officeart/2011/layout/CircleProcess"/>
    <dgm:cxn modelId="{57C77B0E-1108-4C4E-A3FF-EE714381443A}" type="presParOf" srcId="{EFCD1EA2-3104-4C4D-8810-222400D76937}" destId="{A0B4263D-3639-4AA7-924B-A7D9586570A7}" srcOrd="1" destOrd="0" presId="urn:microsoft.com/office/officeart/2011/layout/CircleProcess"/>
    <dgm:cxn modelId="{7B318F3A-0244-41DF-A873-D81B33BD4795}" type="presParOf" srcId="{A0B4263D-3639-4AA7-924B-A7D9586570A7}" destId="{8F372B24-A31A-4B5E-A2BE-115CF9154507}" srcOrd="0" destOrd="0" presId="urn:microsoft.com/office/officeart/2011/layout/CircleProcess"/>
    <dgm:cxn modelId="{91490B92-E421-418F-B0E6-9CE7F372BC16}" type="presParOf" srcId="{EFCD1EA2-3104-4C4D-8810-222400D76937}" destId="{83BEFE4F-11CC-4D60-A8C4-838D0F5317B6}" srcOrd="2" destOrd="0" presId="urn:microsoft.com/office/officeart/2011/layout/CircleProcess"/>
    <dgm:cxn modelId="{EDD1072B-1F34-4D52-B0A0-622A68C13469}" type="presParOf" srcId="{EFCD1EA2-3104-4C4D-8810-222400D76937}" destId="{BD94592A-2666-4207-B11D-BB5C0D47E50A}" srcOrd="3" destOrd="0" presId="urn:microsoft.com/office/officeart/2011/layout/CircleProcess"/>
    <dgm:cxn modelId="{AF973114-E9B9-4D81-A9B3-C4FDAE248478}" type="presParOf" srcId="{BD94592A-2666-4207-B11D-BB5C0D47E50A}" destId="{9D2E71E2-F3C3-4EC0-9DB1-502A33E32E57}" srcOrd="0" destOrd="0" presId="urn:microsoft.com/office/officeart/2011/layout/CircleProcess"/>
    <dgm:cxn modelId="{8BD6233F-B727-42EA-BEA2-DEB9DAE2B384}" type="presParOf" srcId="{EFCD1EA2-3104-4C4D-8810-222400D76937}" destId="{8C98B347-F654-4362-9724-B2F14C302A77}" srcOrd="4" destOrd="0" presId="urn:microsoft.com/office/officeart/2011/layout/CircleProcess"/>
    <dgm:cxn modelId="{99443D3C-E0BA-4816-93E8-B6B6274E710E}" type="presParOf" srcId="{8C98B347-F654-4362-9724-B2F14C302A77}" destId="{69B086F8-D254-427C-A4C1-300166FF41E5}" srcOrd="0" destOrd="0" presId="urn:microsoft.com/office/officeart/2011/layout/CircleProcess"/>
    <dgm:cxn modelId="{A4470209-B78F-4760-8BA6-8695E7691C0B}" type="presParOf" srcId="{EFCD1EA2-3104-4C4D-8810-222400D76937}" destId="{BEABBDE0-3C6B-4B77-852A-453BCA8BD81F}" srcOrd="5" destOrd="0" presId="urn:microsoft.com/office/officeart/2011/layout/CircleProcess"/>
    <dgm:cxn modelId="{7AE75FEE-8852-40EA-B2A9-808321AB7DF8}" type="presParOf" srcId="{EFCD1EA2-3104-4C4D-8810-222400D76937}" destId="{97F0D871-807E-41AD-BD1A-3A6F9F625D29}" srcOrd="6" destOrd="0" presId="urn:microsoft.com/office/officeart/2011/layout/CircleProcess"/>
    <dgm:cxn modelId="{E3694EEB-92E7-4AC4-8693-7200A8468B4C}" type="presParOf" srcId="{97F0D871-807E-41AD-BD1A-3A6F9F625D29}" destId="{366FF9E1-3853-48E7-AA5C-A5C2A4FA77B4}" srcOrd="0" destOrd="0" presId="urn:microsoft.com/office/officeart/2011/layout/CircleProcess"/>
    <dgm:cxn modelId="{99E62E51-3FA3-47E8-9862-4457950CAE4B}" type="presParOf" srcId="{EFCD1EA2-3104-4C4D-8810-222400D76937}" destId="{635AD7D7-2E1D-45F0-BE96-15132EB667B1}" srcOrd="7" destOrd="0" presId="urn:microsoft.com/office/officeart/2011/layout/CircleProcess"/>
    <dgm:cxn modelId="{2759E7F5-6459-459D-AD5F-9E220A565E8B}" type="presParOf" srcId="{635AD7D7-2E1D-45F0-BE96-15132EB667B1}" destId="{145E10C6-E727-46A6-823A-2DDD781C74CB}" srcOrd="0" destOrd="0" presId="urn:microsoft.com/office/officeart/2011/layout/CircleProcess"/>
    <dgm:cxn modelId="{34FC793E-0736-4E59-BBB0-35C37E6B37F5}" type="presParOf" srcId="{EFCD1EA2-3104-4C4D-8810-222400D76937}" destId="{247D0A8A-AF1B-4369-B699-EAFEF176DAA9}" srcOrd="8" destOrd="0" presId="urn:microsoft.com/office/officeart/2011/layout/CircleProcess"/>
    <dgm:cxn modelId="{4E444480-39F0-4D5A-8DEC-C09D62FBC19B}" type="presParOf" srcId="{EFCD1EA2-3104-4C4D-8810-222400D76937}" destId="{E704510D-7547-4B08-BFE7-BF941177BD92}" srcOrd="9" destOrd="0" presId="urn:microsoft.com/office/officeart/2011/layout/CircleProcess"/>
    <dgm:cxn modelId="{3EB052D6-8C6B-4DB8-85FC-D1E09FEE3FCC}" type="presParOf" srcId="{E704510D-7547-4B08-BFE7-BF941177BD92}" destId="{3B69FAD8-AF39-4921-91FB-64CD498F3D2C}" srcOrd="0" destOrd="0" presId="urn:microsoft.com/office/officeart/2011/layout/CircleProcess"/>
    <dgm:cxn modelId="{D684DAD7-6A01-4315-A504-969C72732DC4}" type="presParOf" srcId="{EFCD1EA2-3104-4C4D-8810-222400D76937}" destId="{7C443E1F-AE67-49E0-8DB6-6EDBA97A4695}" srcOrd="10" destOrd="0" presId="urn:microsoft.com/office/officeart/2011/layout/CircleProcess"/>
    <dgm:cxn modelId="{4C2B6C73-08AE-45C2-94BE-4518DCAE548C}" type="presParOf" srcId="{7C443E1F-AE67-49E0-8DB6-6EDBA97A4695}" destId="{4343B416-FA61-4E10-9215-298389C0053B}" srcOrd="0" destOrd="0" presId="urn:microsoft.com/office/officeart/2011/layout/CircleProcess"/>
    <dgm:cxn modelId="{FECA69BF-5928-4A76-B14E-0404BEB8D128}" type="presParOf" srcId="{EFCD1EA2-3104-4C4D-8810-222400D76937}" destId="{AA42DC92-B969-496D-96FD-D1CDB20E9B68}" srcOrd="11" destOrd="0" presId="urn:microsoft.com/office/officeart/2011/layout/CircleProcess"/>
    <dgm:cxn modelId="{B8D73937-FD85-4045-B6F9-61B8DB06D97E}" type="presParOf" srcId="{EFCD1EA2-3104-4C4D-8810-222400D76937}" destId="{B1F6A04C-DEFB-448C-87EE-94142CEA2631}" srcOrd="12" destOrd="0" presId="urn:microsoft.com/office/officeart/2011/layout/CircleProcess"/>
    <dgm:cxn modelId="{57E1FDA3-AACA-4523-95D7-B0EBD25EDA70}" type="presParOf" srcId="{B1F6A04C-DEFB-448C-87EE-94142CEA2631}" destId="{6E5CEA8F-FC7A-41B7-AE8F-D21D849CC562}" srcOrd="0" destOrd="0" presId="urn:microsoft.com/office/officeart/2011/layout/CircleProcess"/>
    <dgm:cxn modelId="{13361743-34A3-4A79-86B3-F1D82B472EFF}" type="presParOf" srcId="{EFCD1EA2-3104-4C4D-8810-222400D76937}" destId="{726EDD01-727F-47AE-B7A1-65702B426890}" srcOrd="13" destOrd="0" presId="urn:microsoft.com/office/officeart/2011/layout/CircleProcess"/>
    <dgm:cxn modelId="{8C1D53FC-168B-4B2E-AB3D-C3745BDE96A3}" type="presParOf" srcId="{726EDD01-727F-47AE-B7A1-65702B426890}" destId="{9786F067-134C-418D-A26D-672027136CB6}" srcOrd="0" destOrd="0" presId="urn:microsoft.com/office/officeart/2011/layout/CircleProcess"/>
    <dgm:cxn modelId="{1A522C5E-A1C6-4A0B-B920-3333F405834B}" type="presParOf" srcId="{EFCD1EA2-3104-4C4D-8810-222400D76937}" destId="{1A53F688-E578-4E92-B744-8FCA95D13103}" srcOrd="14" destOrd="0" presId="urn:microsoft.com/office/officeart/2011/layout/CircleProcess"/>
  </dgm:cxnLst>
  <dgm:bg>
    <a:effectLst>
      <a:outerShdw blurRad="139700" dist="190500" dir="2700000" sx="104000" sy="104000" algn="tl" rotWithShape="0">
        <a:prstClr val="black"/>
      </a:outerShdw>
    </a:effectLst>
  </dgm:bg>
  <dgm:whole/>
  <dgm:extLst>
    <a:ext uri="http://schemas.microsoft.com/office/drawing/2008/diagram">
      <dsp:dataModelExt xmlns:dsp="http://schemas.microsoft.com/office/drawing/2008/diagram" relId="rId4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82B663-E7C2-4DDB-BAAD-1793EA8640BC}">
      <dsp:nvSpPr>
        <dsp:cNvPr id="0" name=""/>
        <dsp:cNvSpPr/>
      </dsp:nvSpPr>
      <dsp:spPr>
        <a:xfrm>
          <a:off x="3580242" y="454793"/>
          <a:ext cx="816353" cy="816487"/>
        </a:xfrm>
        <a:prstGeom prst="ellipse">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F372B24-A31A-4B5E-A2BE-115CF9154507}">
      <dsp:nvSpPr>
        <dsp:cNvPr id="0" name=""/>
        <dsp:cNvSpPr/>
      </dsp:nvSpPr>
      <dsp:spPr>
        <a:xfrm>
          <a:off x="3607179"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5</a:t>
          </a:r>
        </a:p>
      </dsp:txBody>
      <dsp:txXfrm>
        <a:off x="3716229" y="590898"/>
        <a:ext cx="544380" cy="544276"/>
      </dsp:txXfrm>
    </dsp:sp>
    <dsp:sp modelId="{9D2E71E2-F3C3-4EC0-9DB1-502A33E32E57}">
      <dsp:nvSpPr>
        <dsp:cNvPr id="0" name=""/>
        <dsp:cNvSpPr/>
      </dsp:nvSpPr>
      <dsp:spPr>
        <a:xfrm rot="2700000">
          <a:off x="2736130" y="454835"/>
          <a:ext cx="816259" cy="816259"/>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9B086F8-D254-427C-A4C1-300166FF41E5}">
      <dsp:nvSpPr>
        <dsp:cNvPr id="0" name=""/>
        <dsp:cNvSpPr/>
      </dsp:nvSpPr>
      <dsp:spPr>
        <a:xfrm>
          <a:off x="2763889"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4</a:t>
          </a:r>
        </a:p>
      </dsp:txBody>
      <dsp:txXfrm>
        <a:off x="2872504" y="590898"/>
        <a:ext cx="544380" cy="544276"/>
      </dsp:txXfrm>
    </dsp:sp>
    <dsp:sp modelId="{366FF9E1-3853-48E7-AA5C-A5C2A4FA77B4}">
      <dsp:nvSpPr>
        <dsp:cNvPr id="0" name=""/>
        <dsp:cNvSpPr/>
      </dsp:nvSpPr>
      <dsp:spPr>
        <a:xfrm rot="2700000">
          <a:off x="1892840" y="454835"/>
          <a:ext cx="816259" cy="816259"/>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145E10C6-E727-46A6-823A-2DDD781C74CB}">
      <dsp:nvSpPr>
        <dsp:cNvPr id="0" name=""/>
        <dsp:cNvSpPr/>
      </dsp:nvSpPr>
      <dsp:spPr>
        <a:xfrm>
          <a:off x="1920164"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3</a:t>
          </a:r>
        </a:p>
      </dsp:txBody>
      <dsp:txXfrm>
        <a:off x="2028780" y="590898"/>
        <a:ext cx="544380" cy="544276"/>
      </dsp:txXfrm>
    </dsp:sp>
    <dsp:sp modelId="{3B69FAD8-AF39-4921-91FB-64CD498F3D2C}">
      <dsp:nvSpPr>
        <dsp:cNvPr id="0" name=""/>
        <dsp:cNvSpPr/>
      </dsp:nvSpPr>
      <dsp:spPr>
        <a:xfrm rot="2700000">
          <a:off x="1049116" y="454835"/>
          <a:ext cx="816259" cy="816259"/>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343B416-FA61-4E10-9215-298389C0053B}">
      <dsp:nvSpPr>
        <dsp:cNvPr id="0" name=""/>
        <dsp:cNvSpPr/>
      </dsp:nvSpPr>
      <dsp:spPr>
        <a:xfrm>
          <a:off x="1076440"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2</a:t>
          </a:r>
        </a:p>
      </dsp:txBody>
      <dsp:txXfrm>
        <a:off x="1185489" y="590898"/>
        <a:ext cx="544380" cy="544276"/>
      </dsp:txXfrm>
    </dsp:sp>
    <dsp:sp modelId="{6E5CEA8F-FC7A-41B7-AE8F-D21D849CC562}">
      <dsp:nvSpPr>
        <dsp:cNvPr id="0" name=""/>
        <dsp:cNvSpPr/>
      </dsp:nvSpPr>
      <dsp:spPr>
        <a:xfrm rot="2700000">
          <a:off x="205391" y="454835"/>
          <a:ext cx="816259" cy="816259"/>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786F067-134C-418D-A26D-672027136CB6}">
      <dsp:nvSpPr>
        <dsp:cNvPr id="0" name=""/>
        <dsp:cNvSpPr/>
      </dsp:nvSpPr>
      <dsp:spPr>
        <a:xfrm>
          <a:off x="232715"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1</a:t>
          </a:r>
        </a:p>
      </dsp:txBody>
      <dsp:txXfrm>
        <a:off x="341765" y="590898"/>
        <a:ext cx="544380" cy="5442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82B663-E7C2-4DDB-BAAD-1793EA8640BC}">
      <dsp:nvSpPr>
        <dsp:cNvPr id="0" name=""/>
        <dsp:cNvSpPr/>
      </dsp:nvSpPr>
      <dsp:spPr>
        <a:xfrm>
          <a:off x="3239579" y="426312"/>
          <a:ext cx="738676" cy="738797"/>
        </a:xfrm>
        <a:prstGeom prst="ellipse">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F372B24-A31A-4B5E-A2BE-115CF9154507}">
      <dsp:nvSpPr>
        <dsp:cNvPr id="0" name=""/>
        <dsp:cNvSpPr/>
      </dsp:nvSpPr>
      <dsp:spPr>
        <a:xfrm>
          <a:off x="3263953"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5</a:t>
          </a:r>
        </a:p>
      </dsp:txBody>
      <dsp:txXfrm>
        <a:off x="3362627" y="549467"/>
        <a:ext cx="492582" cy="492488"/>
      </dsp:txXfrm>
    </dsp:sp>
    <dsp:sp modelId="{9D2E71E2-F3C3-4EC0-9DB1-502A33E32E57}">
      <dsp:nvSpPr>
        <dsp:cNvPr id="0" name=""/>
        <dsp:cNvSpPr/>
      </dsp:nvSpPr>
      <dsp:spPr>
        <a:xfrm rot="2700000">
          <a:off x="2475786" y="426350"/>
          <a:ext cx="738591" cy="738591"/>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9B086F8-D254-427C-A4C1-300166FF41E5}">
      <dsp:nvSpPr>
        <dsp:cNvPr id="0" name=""/>
        <dsp:cNvSpPr/>
      </dsp:nvSpPr>
      <dsp:spPr>
        <a:xfrm>
          <a:off x="2500903"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4</a:t>
          </a:r>
        </a:p>
      </dsp:txBody>
      <dsp:txXfrm>
        <a:off x="2599183" y="549467"/>
        <a:ext cx="492582" cy="492488"/>
      </dsp:txXfrm>
    </dsp:sp>
    <dsp:sp modelId="{366FF9E1-3853-48E7-AA5C-A5C2A4FA77B4}">
      <dsp:nvSpPr>
        <dsp:cNvPr id="0" name=""/>
        <dsp:cNvSpPr/>
      </dsp:nvSpPr>
      <dsp:spPr>
        <a:xfrm rot="2700000">
          <a:off x="1712735" y="426350"/>
          <a:ext cx="738591" cy="738591"/>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145E10C6-E727-46A6-823A-2DDD781C74CB}">
      <dsp:nvSpPr>
        <dsp:cNvPr id="0" name=""/>
        <dsp:cNvSpPr/>
      </dsp:nvSpPr>
      <dsp:spPr>
        <a:xfrm>
          <a:off x="1737459"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3</a:t>
          </a:r>
        </a:p>
      </dsp:txBody>
      <dsp:txXfrm>
        <a:off x="1835740" y="549467"/>
        <a:ext cx="492582" cy="492488"/>
      </dsp:txXfrm>
    </dsp:sp>
    <dsp:sp modelId="{3B69FAD8-AF39-4921-91FB-64CD498F3D2C}">
      <dsp:nvSpPr>
        <dsp:cNvPr id="0" name=""/>
        <dsp:cNvSpPr/>
      </dsp:nvSpPr>
      <dsp:spPr>
        <a:xfrm rot="2700000">
          <a:off x="949292" y="426350"/>
          <a:ext cx="738591" cy="738591"/>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343B416-FA61-4E10-9215-298389C0053B}">
      <dsp:nvSpPr>
        <dsp:cNvPr id="0" name=""/>
        <dsp:cNvSpPr/>
      </dsp:nvSpPr>
      <dsp:spPr>
        <a:xfrm>
          <a:off x="974016"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2</a:t>
          </a:r>
        </a:p>
      </dsp:txBody>
      <dsp:txXfrm>
        <a:off x="1072689" y="549467"/>
        <a:ext cx="492582" cy="492488"/>
      </dsp:txXfrm>
    </dsp:sp>
    <dsp:sp modelId="{6E5CEA8F-FC7A-41B7-AE8F-D21D849CC562}">
      <dsp:nvSpPr>
        <dsp:cNvPr id="0" name=""/>
        <dsp:cNvSpPr/>
      </dsp:nvSpPr>
      <dsp:spPr>
        <a:xfrm rot="2700000">
          <a:off x="185848" y="426350"/>
          <a:ext cx="738591" cy="738591"/>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786F067-134C-418D-A26D-672027136CB6}">
      <dsp:nvSpPr>
        <dsp:cNvPr id="0" name=""/>
        <dsp:cNvSpPr/>
      </dsp:nvSpPr>
      <dsp:spPr>
        <a:xfrm>
          <a:off x="210572"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1</a:t>
          </a:r>
        </a:p>
      </dsp:txBody>
      <dsp:txXfrm>
        <a:off x="309246" y="549467"/>
        <a:ext cx="492582" cy="492488"/>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F098CDD8DEF4BA5A30DDBF2179EF232"/>
        <w:category>
          <w:name w:val="General"/>
          <w:gallery w:val="placeholder"/>
        </w:category>
        <w:types>
          <w:type w:val="bbPlcHdr"/>
        </w:types>
        <w:behaviors>
          <w:behavior w:val="content"/>
        </w:behaviors>
        <w:guid w:val="{1C508F05-2907-4566-AF8E-2BBAD8A1A2A0}"/>
      </w:docPartPr>
      <w:docPartBody>
        <w:p w:rsidR="00002AE3" w:rsidRDefault="001C6E55">
          <w:pPr>
            <w:pStyle w:val="9F098CDD8DEF4BA5A30DDBF2179EF232"/>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AE3"/>
    <w:rsid w:val="00002AE3"/>
    <w:rsid w:val="00165A52"/>
    <w:rsid w:val="001C6E55"/>
    <w:rsid w:val="00FB42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098CDD8DEF4BA5A30DDBF2179EF232">
    <w:name w:val="9F098CDD8DEF4BA5A30DDBF2179EF232"/>
  </w:style>
  <w:style w:type="paragraph" w:customStyle="1" w:styleId="2A0BAAE5115B43F7AE09151122AEA4C7">
    <w:name w:val="2A0BAAE5115B43F7AE09151122AEA4C7"/>
  </w:style>
  <w:style w:type="paragraph" w:customStyle="1" w:styleId="5636981BE3B848659FF037FE00FE5CA3">
    <w:name w:val="5636981BE3B848659FF037FE00FE5CA3"/>
  </w:style>
  <w:style w:type="paragraph" w:customStyle="1" w:styleId="91EF4F90CB314C798BFF6FB3550AD823">
    <w:name w:val="91EF4F90CB314C798BFF6FB3550AD823"/>
  </w:style>
  <w:style w:type="paragraph" w:customStyle="1" w:styleId="75647D17517C458FB6DD5CF9BD5F64BA">
    <w:name w:val="75647D17517C458FB6DD5CF9BD5F64BA"/>
  </w:style>
  <w:style w:type="paragraph" w:customStyle="1" w:styleId="AF88EF70F5934F828C8092AC9A48435C">
    <w:name w:val="AF88EF70F5934F828C8092AC9A4843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4.jpeg"/></Relationships>
</file>

<file path=word/theme/theme1.xml><?xml version="1.0" encoding="utf-8"?>
<a:theme xmlns:a="http://schemas.openxmlformats.org/drawingml/2006/main" name="Report">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wor191</b:Tag>
    <b:SourceType>InternetSite</b:SourceType>
    <b:Guid>{B3925C15-7925-4D12-BC72-25102EF95978}</b:Guid>
    <b:Author>
      <b:Author>
        <b:NameList>
          <b:Person>
            <b:Last>worldatlas</b:Last>
          </b:Person>
        </b:NameList>
      </b:Author>
    </b:Author>
    <b:Title>What is the capital of South Africa?</b:Title>
    <b:InternetSiteTitle>World Atlas</b:InternetSiteTitle>
    <b:Year>2019</b:Year>
    <b:Month>July</b:Month>
    <b:Day>11</b:Day>
    <b:URL>https://www.worldatlas.com/af/za/where-is-south-africa.html</b:URL>
    <b:RefOrder>1</b:RefOrder>
  </b:Source>
  <b:Source>
    <b:Tag>Mat19</b:Tag>
    <b:SourceType>ArticleInAPeriodical</b:SourceType>
    <b:Guid>{9ABDEEBB-1918-4BE1-88DF-A14D95022085}</b:Guid>
    <b:Title>Why does South Africa have three capital cities?</b:Title>
    <b:Year>2019</b:Year>
    <b:Month>May</b:Month>
    <b:Day>25</b:Day>
    <b:Author>
      <b:Author>
        <b:NameList>
          <b:Person>
            <b:Last>Rosenberg</b:Last>
            <b:First>Matt</b:First>
          </b:Person>
        </b:NameList>
      </b:Author>
    </b:Author>
    <b:PeriodicalTitle>ThoughtCo</b:PeriodicalTitle>
    <b:Pages>1-2</b:Pages>
    <b:RefOrder>2</b:RefOrder>
  </b:Source>
  <b:Source>
    <b:Tag>wor192</b:Tag>
    <b:SourceType>InternetSite</b:SourceType>
    <b:Guid>{3E1D8C05-2D5D-41E3-973A-E9A440BB73C5}</b:Guid>
    <b:Title>South Africa Population</b:Title>
    <b:Year>2019</b:Year>
    <b:Month>July</b:Month>
    <b:Day>11</b:Day>
    <b:Author>
      <b:Author>
        <b:NameList>
          <b:Person>
            <b:Last>worldometers</b:Last>
          </b:Person>
        </b:NameList>
      </b:Author>
    </b:Author>
    <b:InternetSiteTitle>worldometers</b:InternetSiteTitle>
    <b:URL>https://www.worldometers.info/world-population/south-africa-population/</b:URL>
    <b:RefOrder>3</b:RefOrder>
  </b:Source>
  <b:Source>
    <b:Tag>wor193</b:Tag>
    <b:SourceType>InternetSite</b:SourceType>
    <b:Guid>{B7E295D6-A04B-4445-97C4-19B8EEC7854D}</b:Guid>
    <b:Author>
      <b:Author>
        <b:NameList>
          <b:Person>
            <b:Last>meters</b:Last>
            <b:First>world</b:First>
            <b:Middle>o</b:Middle>
          </b:Person>
        </b:NameList>
      </b:Author>
    </b:Author>
    <b:Title>Saudi Arabia Population</b:Title>
    <b:InternetSiteTitle>worldometers</b:InternetSiteTitle>
    <b:Year>2019</b:Year>
    <b:Month>July</b:Month>
    <b:Day>11</b:Day>
    <b:URL>https://www.worldometers.info/world-population/saudi-arabia-population/</b:URL>
    <b:RefOrder>4</b:RefOrder>
  </b:Source>
  <b:Source>
    <b:Tag>Wor19</b:Tag>
    <b:SourceType>InternetSite</b:SourceType>
    <b:Guid>{03C463AE-44BE-4050-9C65-46C9A5162002}</b:Guid>
    <b:Title>World Population Review</b:Title>
    <b:Year>2019</b:Year>
    <b:InternetSiteTitle>world population review </b:InternetSiteTitle>
    <b:Month>July</b:Month>
    <b:Day>04</b:Day>
    <b:URL>http://worldpopulationreview.com/countries/countries-by-gdp/</b:URL>
    <b:RefOrder>1</b:RefOrder>
  </b:Source>
  <b:Source>
    <b:Tag>Par18</b:Tag>
    <b:SourceType>ArticleInAPeriodical</b:SourceType>
    <b:Guid>{62A0667A-75E0-4B8E-9812-DA33F195CD38}</b:Guid>
    <b:Author>
      <b:Author>
        <b:NameList>
          <b:Person>
            <b:Last>Parsley</b:Last>
            <b:First>David</b:First>
          </b:Person>
        </b:NameList>
      </b:Author>
    </b:Author>
    <b:Title>How to manage risk in real estate investment</b:Title>
    <b:Year>2018</b:Year>
    <b:Publisher>Property Week </b:Publisher>
    <b:Pages>1</b:Pages>
    <b:PeriodicalTitle>Property Week</b:PeriodicalTitle>
    <b:Month>May</b:Month>
    <b:Day>10</b:Day>
    <b:RefOrder>2</b:RefOrder>
  </b:Source>
  <b:Source>
    <b:Tag>Ray19</b:Tag>
    <b:SourceType>JournalArticle</b:SourceType>
    <b:Guid>{EB342CB1-B479-4518-8F92-B99D201CCB4F}</b:Guid>
    <b:Title>Saudi Arabia Market Review and Forecase 2019</b:Title>
    <b:Year>2019</b:Year>
    <b:Author>
      <b:Author>
        <b:NameList>
          <b:Person>
            <b:Last>Majdalani</b:Last>
            <b:First>Raya</b:First>
          </b:Person>
        </b:NameList>
      </b:Author>
    </b:Author>
    <b:JournalName>Knight Frank</b:JournalName>
    <b:RefOrder>3</b:RefOrder>
  </b:Source>
  <b:Source>
    <b:Tag>Bha18</b:Tag>
    <b:SourceType>Report</b:SourceType>
    <b:Guid>{9887ACD4-5B6B-4CFE-ABA5-0D34EEBC4A49}</b:Guid>
    <b:Author>
      <b:Author>
        <b:NameList>
          <b:Person>
            <b:Last>Bhalsod</b:Last>
            <b:First>Sandip</b:First>
          </b:Person>
        </b:NameList>
      </b:Author>
    </b:Author>
    <b:Title>Aviva investors flying the nest: diversifying into a global real estate portfolio</b:Title>
    <b:JournalName>Aviva Investors</b:JournalName>
    <b:Year>2018</b:Year>
    <b:Publisher>Aviva Investors</b:Publisher>
    <b:City>London</b:City>
    <b:RefOrder>4</b:RefOrder>
  </b:Source>
  <b:Source>
    <b:Tag>Ale14</b:Tag>
    <b:SourceType>Report</b:SourceType>
    <b:Guid>{73F70AB9-ADD6-4727-93E6-C7E958BBA9FE}</b:Guid>
    <b:Author>
      <b:Author>
        <b:NameList>
          <b:Person>
            <b:Last>Alexy Akimov</b:Last>
            <b:First>Elaine</b:First>
            <b:Middle>Huton, Alexandra Krystaloginanni</b:Middle>
          </b:Person>
        </b:NameList>
      </b:Author>
    </b:Author>
    <b:Title>Concordance in Global Office Market Cycles</b:Title>
    <b:Year>2014</b:Year>
    <b:Publisher>University of Reading</b:Publisher>
    <b:City>Reading</b:City>
    <b:RefOrder>5</b:RefOrder>
  </b:Source>
  <b:Source>
    <b:Tag>Abe19</b:Tag>
    <b:SourceType>Report</b:SourceType>
    <b:Guid>{DE430CBD-7C53-4FDC-A128-741237B65B5E}</b:Guid>
    <b:Author>
      <b:Author>
        <b:NameList>
          <b:Person>
            <b:Last>Standard</b:Last>
            <b:First>Aberdeen</b:First>
          </b:Person>
        </b:NameList>
      </b:Author>
    </b:Author>
    <b:Title>Improving real estate performance though global diversification </b:Title>
    <b:Year>2019</b:Year>
    <b:Publisher>Aberdeen Standard Investments</b:Publisher>
    <b:City>Aberdeen </b:City>
    <b:RefOrder>6</b:RefOrder>
  </b:Source>
</b:Sources>
</file>

<file path=customXml/itemProps1.xml><?xml version="1.0" encoding="utf-8"?>
<ds:datastoreItem xmlns:ds="http://schemas.openxmlformats.org/officeDocument/2006/customXml" ds:itemID="{C45431C5-6CA0-4723-8F95-F08ABDE339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236</TotalTime>
  <Pages>22</Pages>
  <Words>1224</Words>
  <Characters>6978</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 Wright</dc:creator>
  <cp:keywords/>
  <dc:description/>
  <cp:lastModifiedBy>Maya Wright</cp:lastModifiedBy>
  <cp:revision>21</cp:revision>
  <dcterms:created xsi:type="dcterms:W3CDTF">2019-07-11T17:25:00Z</dcterms:created>
  <dcterms:modified xsi:type="dcterms:W3CDTF">2019-09-02T12:28:00Z</dcterms:modified>
</cp:coreProperties>
</file>